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97BF" w14:textId="35A9AC27" w:rsidR="00ED733C" w:rsidRPr="00E17D6D" w:rsidRDefault="00E44945" w:rsidP="32CBE4BA">
      <w:pPr>
        <w:spacing w:after="0" w:line="240" w:lineRule="auto"/>
        <w:ind w:firstLine="720"/>
        <w:jc w:val="both"/>
        <w:rPr>
          <w:b/>
          <w:bCs/>
          <w:color w:val="002060"/>
          <w:sz w:val="32"/>
          <w:szCs w:val="32"/>
          <w:u w:val="single"/>
        </w:rPr>
      </w:pPr>
      <w:r>
        <w:rPr>
          <w:noProof/>
          <w:lang w:eastAsia="en-GB"/>
        </w:rPr>
        <w:drawing>
          <wp:anchor distT="0" distB="0" distL="114300" distR="114300" simplePos="0" relativeHeight="251667968" behindDoc="0" locked="0" layoutInCell="1" allowOverlap="1" wp14:anchorId="64FF4CF6" wp14:editId="7C2BC175">
            <wp:simplePos x="0" y="0"/>
            <wp:positionH relativeFrom="column">
              <wp:posOffset>49530</wp:posOffset>
            </wp:positionH>
            <wp:positionV relativeFrom="paragraph">
              <wp:posOffset>19575</wp:posOffset>
            </wp:positionV>
            <wp:extent cx="2255520" cy="1428750"/>
            <wp:effectExtent l="19050" t="19050" r="11430" b="19050"/>
            <wp:wrapSquare wrapText="bothSides"/>
            <wp:docPr id="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screenshot of a compu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l="26778" t="28699" r="28816" b="21301"/>
                    <a:stretch>
                      <a:fillRect/>
                    </a:stretch>
                  </pic:blipFill>
                  <pic:spPr bwMode="auto">
                    <a:xfrm>
                      <a:off x="0" y="0"/>
                      <a:ext cx="2255520" cy="1428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D733C" w:rsidRPr="32CBE4BA">
        <w:rPr>
          <w:b/>
          <w:bCs/>
          <w:color w:val="002060"/>
          <w:sz w:val="32"/>
          <w:szCs w:val="32"/>
        </w:rPr>
        <w:t xml:space="preserve">    </w:t>
      </w:r>
      <w:r w:rsidR="00ED733C" w:rsidRPr="32CBE4BA">
        <w:rPr>
          <w:b/>
          <w:bCs/>
          <w:color w:val="002060"/>
          <w:sz w:val="32"/>
          <w:szCs w:val="32"/>
          <w:u w:val="single"/>
        </w:rPr>
        <w:t>1</w:t>
      </w:r>
      <w:r w:rsidR="00836234" w:rsidRPr="32CBE4BA">
        <w:rPr>
          <w:b/>
          <w:bCs/>
          <w:color w:val="002060"/>
          <w:sz w:val="32"/>
          <w:szCs w:val="32"/>
          <w:u w:val="single"/>
        </w:rPr>
        <w:t>3</w:t>
      </w:r>
      <w:r w:rsidR="00ED733C" w:rsidRPr="32CBE4BA">
        <w:rPr>
          <w:b/>
          <w:bCs/>
          <w:color w:val="002060"/>
          <w:sz w:val="32"/>
          <w:szCs w:val="32"/>
          <w:u w:val="single"/>
          <w:vertAlign w:val="superscript"/>
        </w:rPr>
        <w:t>th</w:t>
      </w:r>
      <w:r w:rsidR="00ED733C" w:rsidRPr="32CBE4BA">
        <w:rPr>
          <w:b/>
          <w:bCs/>
          <w:color w:val="002060"/>
          <w:sz w:val="32"/>
          <w:szCs w:val="32"/>
          <w:u w:val="single"/>
        </w:rPr>
        <w:t>- 1</w:t>
      </w:r>
      <w:r w:rsidR="00836234" w:rsidRPr="32CBE4BA">
        <w:rPr>
          <w:b/>
          <w:bCs/>
          <w:color w:val="002060"/>
          <w:sz w:val="32"/>
          <w:szCs w:val="32"/>
          <w:u w:val="single"/>
        </w:rPr>
        <w:t>5</w:t>
      </w:r>
      <w:r w:rsidR="00ED733C" w:rsidRPr="32CBE4BA">
        <w:rPr>
          <w:b/>
          <w:bCs/>
          <w:color w:val="002060"/>
          <w:sz w:val="32"/>
          <w:szCs w:val="32"/>
          <w:u w:val="single"/>
          <w:vertAlign w:val="superscript"/>
        </w:rPr>
        <w:t>th</w:t>
      </w:r>
      <w:r w:rsidR="00ED733C" w:rsidRPr="32CBE4BA">
        <w:rPr>
          <w:b/>
          <w:bCs/>
          <w:color w:val="002060"/>
          <w:sz w:val="32"/>
          <w:szCs w:val="32"/>
          <w:u w:val="single"/>
        </w:rPr>
        <w:t xml:space="preserve"> February 202</w:t>
      </w:r>
      <w:r w:rsidR="00836234" w:rsidRPr="32CBE4BA">
        <w:rPr>
          <w:b/>
          <w:bCs/>
          <w:color w:val="002060"/>
          <w:sz w:val="32"/>
          <w:szCs w:val="32"/>
          <w:u w:val="single"/>
        </w:rPr>
        <w:t>6</w:t>
      </w:r>
    </w:p>
    <w:p w14:paraId="177F2C0C" w14:textId="77777777" w:rsidR="00ED733C" w:rsidRPr="00D73DAC" w:rsidRDefault="00ED733C" w:rsidP="00ED733C">
      <w:pPr>
        <w:spacing w:after="0" w:line="240" w:lineRule="auto"/>
        <w:rPr>
          <w:sz w:val="26"/>
          <w:szCs w:val="26"/>
        </w:rPr>
      </w:pPr>
      <w:r w:rsidRPr="00D73DAC">
        <w:rPr>
          <w:b/>
          <w:sz w:val="30"/>
          <w:szCs w:val="30"/>
        </w:rPr>
        <w:t>VENUE:</w:t>
      </w:r>
      <w:r w:rsidRPr="00D73DAC">
        <w:rPr>
          <w:b/>
          <w:sz w:val="32"/>
          <w:szCs w:val="32"/>
        </w:rPr>
        <w:t xml:space="preserve"> </w:t>
      </w:r>
      <w:r>
        <w:rPr>
          <w:b/>
          <w:sz w:val="32"/>
          <w:szCs w:val="32"/>
        </w:rPr>
        <w:t xml:space="preserve"> </w:t>
      </w:r>
      <w:r w:rsidRPr="00D73DAC">
        <w:rPr>
          <w:b/>
          <w:color w:val="E36C0A"/>
          <w:sz w:val="26"/>
          <w:szCs w:val="26"/>
        </w:rPr>
        <w:t xml:space="preserve"> Shanklin</w:t>
      </w:r>
      <w:r>
        <w:rPr>
          <w:b/>
          <w:color w:val="E36C0A"/>
          <w:sz w:val="26"/>
          <w:szCs w:val="26"/>
        </w:rPr>
        <w:t xml:space="preserve"> Hotel</w:t>
      </w:r>
      <w:r w:rsidRPr="00D73DAC">
        <w:rPr>
          <w:b/>
          <w:color w:val="E36C0A"/>
          <w:sz w:val="26"/>
          <w:szCs w:val="26"/>
        </w:rPr>
        <w:t>,</w:t>
      </w:r>
      <w:r>
        <w:rPr>
          <w:b/>
          <w:color w:val="E36C0A"/>
          <w:sz w:val="26"/>
          <w:szCs w:val="26"/>
        </w:rPr>
        <w:t xml:space="preserve"> Shanklin,</w:t>
      </w:r>
      <w:r w:rsidRPr="00D73DAC">
        <w:rPr>
          <w:b/>
          <w:color w:val="E36C0A"/>
          <w:sz w:val="26"/>
          <w:szCs w:val="26"/>
        </w:rPr>
        <w:t xml:space="preserve"> Isle of Wight.</w:t>
      </w:r>
      <w:r>
        <w:rPr>
          <w:b/>
          <w:color w:val="E36C0A"/>
          <w:sz w:val="26"/>
          <w:szCs w:val="26"/>
        </w:rPr>
        <w:t xml:space="preserve"> PO37 6DP</w:t>
      </w:r>
    </w:p>
    <w:p w14:paraId="04C98AF9" w14:textId="2EAF2A71" w:rsidR="00ED733C" w:rsidRPr="004F0BDF" w:rsidRDefault="00ED733C" w:rsidP="00ED733C">
      <w:pPr>
        <w:spacing w:after="0" w:line="240" w:lineRule="auto"/>
        <w:ind w:left="2880"/>
        <w:rPr>
          <w:sz w:val="30"/>
          <w:szCs w:val="30"/>
        </w:rPr>
      </w:pPr>
      <w:r w:rsidRPr="004F0BDF">
        <w:rPr>
          <w:b/>
          <w:sz w:val="30"/>
          <w:szCs w:val="30"/>
        </w:rPr>
        <w:t xml:space="preserve">TEACHERS: </w:t>
      </w:r>
      <w:r w:rsidR="00E44945">
        <w:rPr>
          <w:b/>
          <w:color w:val="7030A0"/>
          <w:sz w:val="27"/>
          <w:szCs w:val="27"/>
        </w:rPr>
        <w:t>RAPHAELLE ORGERET and ERIC FINLEY</w:t>
      </w:r>
    </w:p>
    <w:p w14:paraId="42E5384A" w14:textId="77777777" w:rsidR="00ED733C" w:rsidRPr="00D73DAC" w:rsidRDefault="00ED733C" w:rsidP="00ED733C">
      <w:pPr>
        <w:spacing w:after="0" w:line="240" w:lineRule="auto"/>
        <w:rPr>
          <w:color w:val="0070C0"/>
          <w:sz w:val="32"/>
          <w:szCs w:val="32"/>
        </w:rPr>
      </w:pPr>
      <w:r w:rsidRPr="00D73DAC">
        <w:rPr>
          <w:b/>
          <w:sz w:val="30"/>
          <w:szCs w:val="30"/>
        </w:rPr>
        <w:t>MUSICIANS:</w:t>
      </w:r>
      <w:r w:rsidRPr="00D73DAC">
        <w:rPr>
          <w:b/>
          <w:sz w:val="32"/>
          <w:szCs w:val="32"/>
        </w:rPr>
        <w:t xml:space="preserve"> </w:t>
      </w:r>
      <w:r w:rsidRPr="003A3E32">
        <w:rPr>
          <w:b/>
          <w:color w:val="0070C0"/>
          <w:sz w:val="28"/>
          <w:szCs w:val="28"/>
        </w:rPr>
        <w:t>IAN and JUDITH MUIR</w:t>
      </w:r>
    </w:p>
    <w:p w14:paraId="6EAD53CF" w14:textId="77777777" w:rsidR="00ED733C" w:rsidRPr="00D73DAC" w:rsidRDefault="00ED733C" w:rsidP="00ED733C">
      <w:pPr>
        <w:spacing w:after="0" w:line="240" w:lineRule="auto"/>
        <w:rPr>
          <w:sz w:val="32"/>
          <w:szCs w:val="32"/>
        </w:rPr>
      </w:pPr>
      <w:r w:rsidRPr="00D73DAC">
        <w:rPr>
          <w:b/>
          <w:sz w:val="30"/>
          <w:szCs w:val="30"/>
        </w:rPr>
        <w:t>BAND:</w:t>
      </w:r>
      <w:r w:rsidRPr="00D73DAC">
        <w:rPr>
          <w:b/>
          <w:sz w:val="32"/>
          <w:szCs w:val="32"/>
        </w:rPr>
        <w:t xml:space="preserve"> </w:t>
      </w:r>
      <w:r w:rsidRPr="00D73DAC">
        <w:rPr>
          <w:sz w:val="26"/>
          <w:szCs w:val="26"/>
        </w:rPr>
        <w:t>(for social dances)</w:t>
      </w:r>
      <w:r w:rsidRPr="00D73DAC">
        <w:rPr>
          <w:sz w:val="32"/>
          <w:szCs w:val="32"/>
        </w:rPr>
        <w:t xml:space="preserve"> </w:t>
      </w:r>
      <w:r w:rsidRPr="00D73DAC">
        <w:rPr>
          <w:b/>
          <w:color w:val="00B050"/>
          <w:sz w:val="32"/>
          <w:szCs w:val="32"/>
        </w:rPr>
        <w:t>THE CRAIGELLACHIE BAND</w:t>
      </w:r>
    </w:p>
    <w:p w14:paraId="0A751FBE" w14:textId="77777777" w:rsidR="00ED733C" w:rsidRDefault="00ED733C" w:rsidP="00ED733C">
      <w:pPr>
        <w:spacing w:after="0" w:line="240" w:lineRule="auto"/>
      </w:pPr>
      <w:r>
        <w:rPr>
          <w:b/>
          <w:sz w:val="30"/>
          <w:szCs w:val="30"/>
        </w:rPr>
        <w:t>WEBSITE</w:t>
      </w:r>
      <w:r w:rsidRPr="00D73DAC">
        <w:rPr>
          <w:b/>
          <w:sz w:val="30"/>
          <w:szCs w:val="30"/>
        </w:rPr>
        <w:t>:</w:t>
      </w:r>
      <w:r w:rsidRPr="00D73DAC">
        <w:rPr>
          <w:b/>
          <w:sz w:val="32"/>
          <w:szCs w:val="32"/>
        </w:rPr>
        <w:t xml:space="preserve"> </w:t>
      </w:r>
      <w:r w:rsidRPr="009C2670">
        <w:rPr>
          <w:rFonts w:ascii="Verdana" w:hAnsi="Verdana"/>
          <w:sz w:val="20"/>
          <w:szCs w:val="20"/>
        </w:rPr>
        <w:t>www.craigellachie-band.co.uk/isle_of_wight.html</w:t>
      </w:r>
    </w:p>
    <w:p w14:paraId="4A4F7318" w14:textId="77777777" w:rsidR="00ED733C" w:rsidRPr="000D52FC" w:rsidRDefault="00ED733C" w:rsidP="00ED733C">
      <w:pPr>
        <w:spacing w:after="0" w:line="240" w:lineRule="auto"/>
        <w:jc w:val="both"/>
        <w:rPr>
          <w:rStyle w:val="normal-c-c11"/>
          <w:rFonts w:ascii="Calibri" w:hAnsi="Calibri"/>
          <w:color w:val="FF0000"/>
          <w:sz w:val="24"/>
          <w:szCs w:val="24"/>
          <w:lang w:val="en"/>
        </w:rPr>
      </w:pPr>
    </w:p>
    <w:p w14:paraId="03EFC44C" w14:textId="77777777" w:rsidR="0015345B" w:rsidRPr="006358FE" w:rsidRDefault="3C1132CF" w:rsidP="0041154E">
      <w:pPr>
        <w:spacing w:after="0" w:line="240" w:lineRule="auto"/>
        <w:jc w:val="both"/>
      </w:pPr>
      <w:r w:rsidRPr="3C1132CF">
        <w:rPr>
          <w:rStyle w:val="normal-c-c11"/>
          <w:rFonts w:ascii="Calibri" w:hAnsi="Calibri"/>
          <w:b/>
          <w:bCs/>
          <w:sz w:val="22"/>
          <w:szCs w:val="22"/>
          <w:lang w:val="en-US"/>
        </w:rPr>
        <w:t>THE ISLE OF WIGHT</w:t>
      </w:r>
      <w:r w:rsidRPr="3C1132CF">
        <w:rPr>
          <w:rStyle w:val="normal-c-c11"/>
          <w:rFonts w:ascii="Calibri" w:hAnsi="Calibri"/>
          <w:sz w:val="22"/>
          <w:szCs w:val="22"/>
          <w:lang w:val="en-US"/>
        </w:rPr>
        <w:t xml:space="preserve"> boasts beautiful countryside and beaches (currently there are 14 award-winning beaches, with three blue flag winners including Shanklin).  Approximately half the Isle of Wight is an Area of Outstanding Natural Beauty, designated in 1963, which in total covers around 189 sq. km.  The Island's AONB is represented by a diversity of landscapes, from imposing chalk cliffs to rolling countryside, plus half of the coastline including all of the Heritage Coast.</w:t>
      </w:r>
    </w:p>
    <w:p w14:paraId="03EFC44D" w14:textId="77777777" w:rsidR="00626874" w:rsidRPr="006358FE" w:rsidRDefault="00626874" w:rsidP="0041154E">
      <w:pPr>
        <w:spacing w:after="0" w:line="240" w:lineRule="auto"/>
        <w:jc w:val="both"/>
      </w:pPr>
    </w:p>
    <w:p w14:paraId="6E13BB74" w14:textId="77777777" w:rsidR="00E44945" w:rsidRDefault="005E6F7C" w:rsidP="0041154E">
      <w:pPr>
        <w:spacing w:after="0" w:line="240" w:lineRule="auto"/>
        <w:jc w:val="both"/>
      </w:pPr>
      <w:r w:rsidRPr="006358FE">
        <w:rPr>
          <w:b/>
        </w:rPr>
        <w:t>THE WEEKEND</w:t>
      </w:r>
      <w:r w:rsidR="008016AB" w:rsidRPr="006358FE">
        <w:t xml:space="preserve"> is designed </w:t>
      </w:r>
      <w:r w:rsidR="006F2CBC" w:rsidRPr="006358FE">
        <w:t>to give those with a good working knowledge of steps and formations the opportunity to improve their</w:t>
      </w:r>
      <w:r w:rsidR="008016AB" w:rsidRPr="006358FE">
        <w:t xml:space="preserve"> technique, learn new dances and enjoy all social aspects of Scottish Country Dancing</w:t>
      </w:r>
      <w:r w:rsidR="00595368" w:rsidRPr="006358FE">
        <w:t xml:space="preserve">. </w:t>
      </w:r>
      <w:r w:rsidR="00034931" w:rsidRPr="006358FE">
        <w:t xml:space="preserve"> </w:t>
      </w:r>
      <w:r w:rsidR="006D22E8" w:rsidRPr="006358FE">
        <w:t xml:space="preserve">We start with </w:t>
      </w:r>
      <w:r w:rsidR="00595368" w:rsidRPr="006358FE">
        <w:t xml:space="preserve">a </w:t>
      </w:r>
      <w:r w:rsidR="006D22E8" w:rsidRPr="006358FE">
        <w:t>wine</w:t>
      </w:r>
      <w:r w:rsidR="00595368" w:rsidRPr="006358FE">
        <w:t xml:space="preserve"> reception before dinner on Friday, and finish after lunch on Sunda</w:t>
      </w:r>
      <w:r w:rsidR="0001006C" w:rsidRPr="006358FE">
        <w:t>y.</w:t>
      </w:r>
      <w:r w:rsidR="006F7FF5" w:rsidRPr="006358FE">
        <w:t xml:space="preserve"> </w:t>
      </w:r>
      <w:r w:rsidR="00034931" w:rsidRPr="006358FE">
        <w:t xml:space="preserve"> </w:t>
      </w:r>
      <w:r w:rsidR="00595368" w:rsidRPr="006358FE">
        <w:t>T</w:t>
      </w:r>
      <w:r w:rsidR="006D22E8" w:rsidRPr="006358FE">
        <w:t>here</w:t>
      </w:r>
      <w:r w:rsidR="00A20DA5" w:rsidRPr="006358FE">
        <w:t xml:space="preserve"> are classes each morning and a </w:t>
      </w:r>
      <w:r w:rsidR="00595368" w:rsidRPr="006358FE">
        <w:t>social dance each evening</w:t>
      </w:r>
      <w:r w:rsidR="00A20DA5" w:rsidRPr="006358FE">
        <w:t>.</w:t>
      </w:r>
    </w:p>
    <w:p w14:paraId="03EFC44E" w14:textId="060B3B78" w:rsidR="006F7FF5" w:rsidRPr="006358FE" w:rsidRDefault="006F7FF5" w:rsidP="0041154E">
      <w:pPr>
        <w:spacing w:after="0" w:line="240" w:lineRule="auto"/>
        <w:jc w:val="both"/>
      </w:pPr>
      <w:r w:rsidRPr="006358FE">
        <w:t xml:space="preserve">We </w:t>
      </w:r>
      <w:r w:rsidR="0001006C" w:rsidRPr="006358FE">
        <w:t xml:space="preserve">endeavour to </w:t>
      </w:r>
      <w:r w:rsidRPr="006358FE">
        <w:t xml:space="preserve">evenly </w:t>
      </w:r>
      <w:r w:rsidR="0001006C" w:rsidRPr="006358FE">
        <w:t>arrange participants into two mixed ability classes on Saturday and Sunday mornings.</w:t>
      </w:r>
      <w:r w:rsidR="00034931" w:rsidRPr="006358FE">
        <w:t xml:space="preserve"> </w:t>
      </w:r>
      <w:r w:rsidR="0001006C" w:rsidRPr="006358FE">
        <w:t xml:space="preserve"> </w:t>
      </w:r>
      <w:r w:rsidRPr="006358FE">
        <w:t>To assist with this p</w:t>
      </w:r>
      <w:r w:rsidR="0001006C" w:rsidRPr="006358FE">
        <w:t xml:space="preserve">lease </w:t>
      </w:r>
      <w:r w:rsidRPr="006358FE">
        <w:t>indicate your ability as accurately as possible in the boxes below.</w:t>
      </w:r>
    </w:p>
    <w:p w14:paraId="03EFC44F" w14:textId="77777777" w:rsidR="00626874" w:rsidRPr="006358FE" w:rsidRDefault="00626874" w:rsidP="0041154E">
      <w:pPr>
        <w:spacing w:after="0" w:line="240" w:lineRule="auto"/>
        <w:jc w:val="both"/>
      </w:pPr>
    </w:p>
    <w:p w14:paraId="03EFC450" w14:textId="77777777" w:rsidR="008016AB" w:rsidRPr="006358FE" w:rsidRDefault="006D22E8" w:rsidP="0041154E">
      <w:pPr>
        <w:spacing w:after="0" w:line="240" w:lineRule="auto"/>
        <w:jc w:val="both"/>
      </w:pPr>
      <w:r w:rsidRPr="006358FE">
        <w:t xml:space="preserve">We are </w:t>
      </w:r>
      <w:r w:rsidR="00FA0B39" w:rsidRPr="006358FE">
        <w:t xml:space="preserve">also </w:t>
      </w:r>
      <w:r w:rsidRPr="006358FE">
        <w:t xml:space="preserve">happy to accept applications from people wishing to attend the weekend </w:t>
      </w:r>
      <w:r w:rsidR="00A20DA5" w:rsidRPr="006358FE">
        <w:t xml:space="preserve">who </w:t>
      </w:r>
      <w:r w:rsidR="00F1005E" w:rsidRPr="006358FE">
        <w:t xml:space="preserve">wish </w:t>
      </w:r>
      <w:r w:rsidR="00A20DA5" w:rsidRPr="006358FE">
        <w:t xml:space="preserve">only </w:t>
      </w:r>
      <w:r w:rsidR="00F1005E" w:rsidRPr="006358FE">
        <w:t>to</w:t>
      </w:r>
      <w:r w:rsidRPr="006358FE">
        <w:t xml:space="preserve"> participate in the evening socials. </w:t>
      </w:r>
      <w:r w:rsidR="00034931" w:rsidRPr="006358FE">
        <w:t xml:space="preserve"> </w:t>
      </w:r>
      <w:r w:rsidRPr="006358FE">
        <w:t xml:space="preserve"> N</w:t>
      </w:r>
      <w:r w:rsidR="008016AB" w:rsidRPr="006358FE">
        <w:t xml:space="preserve">on-dancing partners/friends are </w:t>
      </w:r>
      <w:r w:rsidRPr="006358FE">
        <w:t xml:space="preserve">also </w:t>
      </w:r>
      <w:r w:rsidR="008016AB" w:rsidRPr="006358FE">
        <w:t>welcome</w:t>
      </w:r>
      <w:r w:rsidRPr="006358FE">
        <w:t>.</w:t>
      </w:r>
    </w:p>
    <w:p w14:paraId="03EFC451" w14:textId="77777777" w:rsidR="00626874" w:rsidRPr="006358FE" w:rsidRDefault="00626874" w:rsidP="0041154E">
      <w:pPr>
        <w:spacing w:after="0" w:line="240" w:lineRule="auto"/>
        <w:jc w:val="both"/>
      </w:pPr>
    </w:p>
    <w:p w14:paraId="03EFC452" w14:textId="77777777" w:rsidR="009D7139" w:rsidRPr="006358FE" w:rsidRDefault="009D7139" w:rsidP="0041154E">
      <w:pPr>
        <w:spacing w:after="0" w:line="240" w:lineRule="auto"/>
        <w:jc w:val="both"/>
      </w:pPr>
      <w:r w:rsidRPr="006358FE">
        <w:rPr>
          <w:b/>
        </w:rPr>
        <w:t xml:space="preserve">COST: </w:t>
      </w:r>
      <w:r w:rsidR="000225E1" w:rsidRPr="006358FE">
        <w:t>A</w:t>
      </w:r>
      <w:r w:rsidR="00A44CB0" w:rsidRPr="006358FE">
        <w:t>s spe</w:t>
      </w:r>
      <w:r w:rsidR="000225E1" w:rsidRPr="006358FE">
        <w:t>cified on reverse,</w:t>
      </w:r>
      <w:r w:rsidR="00A44CB0" w:rsidRPr="006358FE">
        <w:t xml:space="preserve"> </w:t>
      </w:r>
      <w:r w:rsidR="00626874" w:rsidRPr="006358FE">
        <w:t>p</w:t>
      </w:r>
      <w:r w:rsidRPr="006358FE">
        <w:t>er person includes accommodation, full board, all tuition fees (where applicable), social dancing on Friday and Saturday evening, VAT and a non-refundable deposit.</w:t>
      </w:r>
    </w:p>
    <w:p w14:paraId="03EFC453" w14:textId="4949428A" w:rsidR="009D7139" w:rsidRPr="006358FE" w:rsidRDefault="009D7139" w:rsidP="0041154E">
      <w:pPr>
        <w:spacing w:after="0" w:line="240" w:lineRule="auto"/>
        <w:jc w:val="both"/>
      </w:pPr>
      <w:r w:rsidRPr="006358FE">
        <w:t>Due to the popularity of the weekend</w:t>
      </w:r>
      <w:r w:rsidR="005E6F7C" w:rsidRPr="006358FE">
        <w:t>,</w:t>
      </w:r>
      <w:r w:rsidRPr="006358FE">
        <w:t xml:space="preserve"> bookings cannot be secured until ful</w:t>
      </w:r>
      <w:r w:rsidR="00FA0B39" w:rsidRPr="006358FE">
        <w:t>l payment has been received</w:t>
      </w:r>
      <w:r w:rsidR="00626874" w:rsidRPr="006358FE">
        <w:t>.  I</w:t>
      </w:r>
      <w:r w:rsidR="00FA0B39" w:rsidRPr="006358FE">
        <w:t xml:space="preserve">f, </w:t>
      </w:r>
      <w:r w:rsidRPr="006358FE">
        <w:t xml:space="preserve">for any reason, you need to cancel your booking we will endeavour to </w:t>
      </w:r>
      <w:r w:rsidR="00FA0B39" w:rsidRPr="006358FE">
        <w:t>refund</w:t>
      </w:r>
      <w:r w:rsidRPr="006358FE">
        <w:t xml:space="preserve"> your fee </w:t>
      </w:r>
      <w:r w:rsidR="00626874" w:rsidRPr="006358FE">
        <w:t>(</w:t>
      </w:r>
      <w:r w:rsidRPr="006358FE">
        <w:t>minus £</w:t>
      </w:r>
      <w:r w:rsidR="00E44945">
        <w:t>60</w:t>
      </w:r>
      <w:r w:rsidRPr="006358FE">
        <w:t>.00 deposit</w:t>
      </w:r>
      <w:r w:rsidR="00626874" w:rsidRPr="006358FE">
        <w:t>)</w:t>
      </w:r>
      <w:r w:rsidR="00FA0B39" w:rsidRPr="006358FE">
        <w:t>.</w:t>
      </w:r>
      <w:r w:rsidRPr="006358FE">
        <w:t xml:space="preserve"> </w:t>
      </w:r>
      <w:r w:rsidR="005E6F7C" w:rsidRPr="006358FE">
        <w:t xml:space="preserve"> </w:t>
      </w:r>
      <w:r w:rsidR="00FA0B39" w:rsidRPr="006358FE">
        <w:t>D</w:t>
      </w:r>
      <w:r w:rsidRPr="006358FE">
        <w:t>ue to booking conditions</w:t>
      </w:r>
      <w:r w:rsidR="005E6F7C" w:rsidRPr="006358FE">
        <w:t>,</w:t>
      </w:r>
      <w:r w:rsidRPr="006358FE">
        <w:t xml:space="preserve"> any ca</w:t>
      </w:r>
      <w:r w:rsidR="00B8422E" w:rsidRPr="006358FE">
        <w:t xml:space="preserve">ncellations made after </w:t>
      </w:r>
      <w:r w:rsidR="00B02076" w:rsidRPr="006358FE">
        <w:t>1</w:t>
      </w:r>
      <w:r w:rsidR="00E44945">
        <w:t>9</w:t>
      </w:r>
      <w:r w:rsidR="005237C5" w:rsidRPr="006358FE">
        <w:rPr>
          <w:vertAlign w:val="superscript"/>
        </w:rPr>
        <w:t>th</w:t>
      </w:r>
      <w:r w:rsidR="005237C5" w:rsidRPr="006358FE">
        <w:t xml:space="preserve"> </w:t>
      </w:r>
      <w:r w:rsidR="00B8422E" w:rsidRPr="006358FE">
        <w:t xml:space="preserve">December </w:t>
      </w:r>
      <w:r w:rsidRPr="006358FE">
        <w:t>20</w:t>
      </w:r>
      <w:r w:rsidR="00B02076" w:rsidRPr="006358FE">
        <w:t>2</w:t>
      </w:r>
      <w:r w:rsidR="00E44945">
        <w:t>5</w:t>
      </w:r>
      <w:r w:rsidRPr="006358FE">
        <w:t xml:space="preserve"> will be charged </w:t>
      </w:r>
      <w:r w:rsidR="00626874" w:rsidRPr="006358FE">
        <w:t xml:space="preserve">in </w:t>
      </w:r>
      <w:r w:rsidRPr="006358FE">
        <w:t>full.</w:t>
      </w:r>
    </w:p>
    <w:p w14:paraId="03EFC454" w14:textId="77777777" w:rsidR="001447D0" w:rsidRPr="006358FE" w:rsidRDefault="001447D0" w:rsidP="0041154E">
      <w:pPr>
        <w:spacing w:after="0" w:line="240" w:lineRule="auto"/>
        <w:jc w:val="both"/>
      </w:pPr>
    </w:p>
    <w:p w14:paraId="03EFC455" w14:textId="3B451EB0" w:rsidR="00957258" w:rsidRPr="006358FE" w:rsidRDefault="00957258" w:rsidP="0041154E">
      <w:pPr>
        <w:spacing w:after="0" w:line="240" w:lineRule="auto"/>
        <w:jc w:val="both"/>
      </w:pPr>
      <w:r w:rsidRPr="006358FE">
        <w:rPr>
          <w:b/>
        </w:rPr>
        <w:t xml:space="preserve">ACCOMMODATION: </w:t>
      </w:r>
      <w:r w:rsidR="00A74FF1" w:rsidRPr="006358FE">
        <w:t>All bedrooms are</w:t>
      </w:r>
      <w:r w:rsidRPr="006358FE">
        <w:t xml:space="preserve"> centrally heated</w:t>
      </w:r>
      <w:r w:rsidR="00626874" w:rsidRPr="006358FE">
        <w:t>,</w:t>
      </w:r>
      <w:r w:rsidR="00D73DAC" w:rsidRPr="006358FE">
        <w:t xml:space="preserve"> with en-suite bathrooms</w:t>
      </w:r>
      <w:r w:rsidR="000225E1" w:rsidRPr="006358FE">
        <w:t xml:space="preserve"> and </w:t>
      </w:r>
      <w:r w:rsidRPr="006358FE">
        <w:t xml:space="preserve">tea &amp; coffee making facilities. </w:t>
      </w:r>
      <w:r w:rsidR="00034931" w:rsidRPr="006358FE">
        <w:t xml:space="preserve"> </w:t>
      </w:r>
      <w:r w:rsidRPr="006358FE">
        <w:t xml:space="preserve">We will also have use of the hotel’s </w:t>
      </w:r>
      <w:r w:rsidR="00D73DAC" w:rsidRPr="006358FE">
        <w:t>small</w:t>
      </w:r>
      <w:r w:rsidR="00C348B3" w:rsidRPr="006358FE">
        <w:t xml:space="preserve"> indoor pool and sauna. </w:t>
      </w:r>
      <w:r w:rsidR="00E44945">
        <w:t xml:space="preserve"> </w:t>
      </w:r>
      <w:r w:rsidR="00E44945" w:rsidRPr="00E44945">
        <w:rPr>
          <w:b/>
          <w:bCs/>
        </w:rPr>
        <w:t xml:space="preserve">Please note: NO </w:t>
      </w:r>
      <w:r w:rsidR="00270D71">
        <w:rPr>
          <w:b/>
          <w:bCs/>
        </w:rPr>
        <w:t xml:space="preserve">access to hotel before </w:t>
      </w:r>
      <w:r w:rsidR="00E44945" w:rsidRPr="00E44945">
        <w:rPr>
          <w:b/>
          <w:bCs/>
        </w:rPr>
        <w:t>3pm.</w:t>
      </w:r>
    </w:p>
    <w:p w14:paraId="03EFC456" w14:textId="77777777" w:rsidR="00CB2DB1" w:rsidRPr="006358FE" w:rsidRDefault="00CB2DB1" w:rsidP="0041154E">
      <w:pPr>
        <w:spacing w:after="0" w:line="240" w:lineRule="auto"/>
        <w:jc w:val="both"/>
      </w:pPr>
    </w:p>
    <w:p w14:paraId="03EFC457" w14:textId="77777777" w:rsidR="00EA5F32" w:rsidRPr="006358FE" w:rsidRDefault="005829D6" w:rsidP="0041154E">
      <w:pPr>
        <w:spacing w:after="0" w:line="240" w:lineRule="auto"/>
        <w:jc w:val="both"/>
        <w:rPr>
          <w:rFonts w:eastAsia="Times New Roman" w:cs="Arial"/>
        </w:rPr>
      </w:pPr>
      <w:r w:rsidRPr="006358FE">
        <w:rPr>
          <w:rFonts w:eastAsia="Times New Roman" w:cs="Arial"/>
          <w:b/>
        </w:rPr>
        <w:t>TRAVEL:</w:t>
      </w:r>
      <w:r w:rsidRPr="006358FE">
        <w:rPr>
          <w:rFonts w:eastAsia="Times New Roman" w:cs="Arial"/>
        </w:rPr>
        <w:t xml:space="preserve"> </w:t>
      </w:r>
    </w:p>
    <w:p w14:paraId="03EFC458" w14:textId="77777777" w:rsidR="005E6F7C" w:rsidRPr="006358FE" w:rsidRDefault="00CB2DB1" w:rsidP="0041154E">
      <w:pPr>
        <w:spacing w:after="0" w:line="240" w:lineRule="auto"/>
        <w:jc w:val="both"/>
        <w:rPr>
          <w:rFonts w:eastAsia="Times New Roman" w:cs="Arial"/>
        </w:rPr>
      </w:pPr>
      <w:r w:rsidRPr="006358FE">
        <w:rPr>
          <w:b/>
        </w:rPr>
        <w:t>C</w:t>
      </w:r>
      <w:r w:rsidR="005E6F7C" w:rsidRPr="006358FE">
        <w:rPr>
          <w:b/>
        </w:rPr>
        <w:t>ar</w:t>
      </w:r>
      <w:r w:rsidR="00332D6D" w:rsidRPr="006358FE">
        <w:rPr>
          <w:b/>
        </w:rPr>
        <w:t xml:space="preserve"> </w:t>
      </w:r>
      <w:r w:rsidR="005E6F7C" w:rsidRPr="006358FE">
        <w:rPr>
          <w:b/>
        </w:rPr>
        <w:t>Travellers</w:t>
      </w:r>
      <w:r w:rsidRPr="006358FE">
        <w:rPr>
          <w:b/>
        </w:rPr>
        <w:t>:</w:t>
      </w:r>
      <w:r w:rsidR="00E8548C" w:rsidRPr="006358FE">
        <w:t xml:space="preserve"> </w:t>
      </w:r>
      <w:r w:rsidR="005829D6" w:rsidRPr="006358FE">
        <w:rPr>
          <w:rFonts w:eastAsia="Times New Roman" w:cs="Arial"/>
        </w:rPr>
        <w:t>Details of crossings and booking facilities can be found below.</w:t>
      </w:r>
      <w:r w:rsidR="00EA5F32" w:rsidRPr="006358FE">
        <w:rPr>
          <w:rFonts w:eastAsia="Times New Roman" w:cs="Arial"/>
        </w:rPr>
        <w:t xml:space="preserve"> </w:t>
      </w:r>
    </w:p>
    <w:p w14:paraId="3065985D" w14:textId="48D483EB" w:rsidR="002A21D1" w:rsidRPr="006358FE" w:rsidRDefault="005E6F7C" w:rsidP="0041154E">
      <w:pPr>
        <w:spacing w:after="0" w:line="240" w:lineRule="auto"/>
        <w:jc w:val="both"/>
        <w:rPr>
          <w:b/>
          <w:bCs/>
          <w:i/>
          <w:iCs/>
        </w:rPr>
      </w:pPr>
      <w:r w:rsidRPr="006358FE">
        <w:rPr>
          <w:b/>
        </w:rPr>
        <w:t>Foot Passengers</w:t>
      </w:r>
      <w:r w:rsidR="00583266" w:rsidRPr="006358FE">
        <w:t xml:space="preserve">: Shanklin is serviced by a unique rail service </w:t>
      </w:r>
      <w:r w:rsidR="00626874" w:rsidRPr="006358FE">
        <w:t>(</w:t>
      </w:r>
      <w:hyperlink r:id="rId8" w:history="1">
        <w:r w:rsidR="00AD491E" w:rsidRPr="006358FE">
          <w:rPr>
            <w:rStyle w:val="Hyperlink"/>
          </w:rPr>
          <w:t>http://www.southwesttrains.co.uk/island-line-timetable.aspx</w:t>
        </w:r>
      </w:hyperlink>
      <w:r w:rsidR="00631943" w:rsidRPr="006358FE">
        <w:t>)</w:t>
      </w:r>
      <w:r w:rsidR="00626874" w:rsidRPr="006358FE">
        <w:rPr>
          <w:i/>
          <w:color w:val="FF0000"/>
        </w:rPr>
        <w:t xml:space="preserve"> </w:t>
      </w:r>
      <w:r w:rsidR="00583266" w:rsidRPr="006358FE">
        <w:t xml:space="preserve">which connects with the Fast </w:t>
      </w:r>
      <w:r w:rsidR="006F7FF5" w:rsidRPr="006358FE">
        <w:t>C</w:t>
      </w:r>
      <w:r w:rsidR="00583266" w:rsidRPr="006358FE">
        <w:t>at passenger ferry from Portsmouth Harbour/train s</w:t>
      </w:r>
      <w:r w:rsidR="0057401F" w:rsidRPr="006358FE">
        <w:t xml:space="preserve">tation </w:t>
      </w:r>
      <w:r w:rsidR="0041154E" w:rsidRPr="006358FE">
        <w:t>(</w:t>
      </w:r>
      <w:hyperlink r:id="rId9" w:history="1">
        <w:r w:rsidR="00AD491E" w:rsidRPr="006358FE">
          <w:rPr>
            <w:rStyle w:val="Hyperlink"/>
          </w:rPr>
          <w:t>http://www.wightlink.co.uk/go/isle-wight-ferry-timetables/?wlcrdt_route=Portsmouth-Ryde</w:t>
        </w:r>
      </w:hyperlink>
      <w:r w:rsidR="00631943" w:rsidRPr="006358FE">
        <w:t>)</w:t>
      </w:r>
      <w:r w:rsidR="0041154E" w:rsidRPr="006358FE">
        <w:rPr>
          <w:i/>
          <w:color w:val="FF0000"/>
        </w:rPr>
        <w:t xml:space="preserve"> </w:t>
      </w:r>
      <w:r w:rsidR="00583266" w:rsidRPr="006358FE">
        <w:t xml:space="preserve">via Ryde. </w:t>
      </w:r>
      <w:r w:rsidR="0041154E" w:rsidRPr="006358FE">
        <w:t xml:space="preserve"> </w:t>
      </w:r>
      <w:r w:rsidR="002A21D1" w:rsidRPr="002A21D1">
        <w:rPr>
          <w:b/>
          <w:bCs/>
          <w:i/>
          <w:iCs/>
        </w:rPr>
        <w:t>If you are planning on coming as a foot passenger</w:t>
      </w:r>
      <w:r w:rsidR="002A21D1">
        <w:rPr>
          <w:b/>
          <w:bCs/>
          <w:i/>
          <w:iCs/>
        </w:rPr>
        <w:t>,</w:t>
      </w:r>
      <w:r w:rsidR="002A21D1" w:rsidRPr="002A21D1">
        <w:rPr>
          <w:b/>
          <w:bCs/>
          <w:i/>
          <w:iCs/>
        </w:rPr>
        <w:t xml:space="preserve"> please note that if you are coming by train and book through-travel from your start point to Shanklin, you are </w:t>
      </w:r>
      <w:r w:rsidR="002A21D1" w:rsidRPr="002A21D1">
        <w:rPr>
          <w:b/>
          <w:bCs/>
          <w:i/>
          <w:iCs/>
          <w:u w:val="single"/>
        </w:rPr>
        <w:t>not</w:t>
      </w:r>
      <w:r w:rsidR="002A21D1" w:rsidRPr="002A21D1">
        <w:rPr>
          <w:b/>
          <w:bCs/>
          <w:i/>
          <w:iCs/>
        </w:rPr>
        <w:t xml:space="preserve"> automatically guaranteed a timed booking on the boat that coincides </w:t>
      </w:r>
      <w:r w:rsidR="002A21D1">
        <w:rPr>
          <w:b/>
          <w:bCs/>
          <w:i/>
          <w:iCs/>
        </w:rPr>
        <w:t xml:space="preserve">with </w:t>
      </w:r>
      <w:r w:rsidR="002A21D1" w:rsidRPr="002A21D1">
        <w:rPr>
          <w:b/>
          <w:bCs/>
          <w:i/>
          <w:iCs/>
        </w:rPr>
        <w:t>your train.</w:t>
      </w:r>
    </w:p>
    <w:p w14:paraId="03EFC45A" w14:textId="77777777" w:rsidR="009B3077" w:rsidRPr="006358FE" w:rsidRDefault="005E6F7C" w:rsidP="0041154E">
      <w:pPr>
        <w:spacing w:after="0" w:line="240" w:lineRule="auto"/>
        <w:jc w:val="both"/>
      </w:pPr>
      <w:r w:rsidRPr="006358FE">
        <w:rPr>
          <w:b/>
        </w:rPr>
        <w:t>Flights</w:t>
      </w:r>
      <w:r w:rsidR="009F4923" w:rsidRPr="006358FE">
        <w:rPr>
          <w:b/>
        </w:rPr>
        <w:t xml:space="preserve">: </w:t>
      </w:r>
      <w:r w:rsidR="009F4923" w:rsidRPr="006358FE">
        <w:t xml:space="preserve">Southampton airport is the most </w:t>
      </w:r>
      <w:r w:rsidR="009B3077" w:rsidRPr="006358FE">
        <w:t>convenient</w:t>
      </w:r>
      <w:r w:rsidR="009F4923" w:rsidRPr="006358FE">
        <w:t xml:space="preserve"> to the Island, with goo</w:t>
      </w:r>
      <w:r w:rsidR="00C348B3" w:rsidRPr="006358FE">
        <w:t xml:space="preserve">d train links to Portsmouth or </w:t>
      </w:r>
      <w:r w:rsidR="009B3077" w:rsidRPr="006358FE">
        <w:t>a short taxi journey</w:t>
      </w:r>
      <w:r w:rsidR="009F4923" w:rsidRPr="006358FE">
        <w:t xml:space="preserve"> </w:t>
      </w:r>
      <w:r w:rsidR="009B3077" w:rsidRPr="006358FE">
        <w:t>away from</w:t>
      </w:r>
      <w:r w:rsidR="009F4923" w:rsidRPr="006358FE">
        <w:t xml:space="preserve"> Red Funnel</w:t>
      </w:r>
      <w:r w:rsidR="009B3077" w:rsidRPr="006358FE">
        <w:t xml:space="preserve"> terminals.</w:t>
      </w:r>
    </w:p>
    <w:p w14:paraId="03EFC45B" w14:textId="77777777" w:rsidR="009F4923" w:rsidRPr="006358FE" w:rsidRDefault="009F4923" w:rsidP="0041154E">
      <w:pPr>
        <w:spacing w:after="0" w:line="240" w:lineRule="auto"/>
        <w:jc w:val="both"/>
      </w:pPr>
      <w:r w:rsidRPr="006358FE">
        <w:t xml:space="preserve">  </w:t>
      </w:r>
    </w:p>
    <w:p w14:paraId="03EFC45C" w14:textId="77777777" w:rsidR="00386691" w:rsidRPr="006358FE" w:rsidRDefault="00583266" w:rsidP="0041154E">
      <w:pPr>
        <w:spacing w:after="0" w:line="240" w:lineRule="auto"/>
        <w:jc w:val="both"/>
      </w:pPr>
      <w:r w:rsidRPr="006358FE">
        <w:rPr>
          <w:b/>
        </w:rPr>
        <w:t xml:space="preserve">APPLICATIONS:  </w:t>
      </w:r>
      <w:r w:rsidR="00814E9D" w:rsidRPr="006358FE">
        <w:t>Postal a</w:t>
      </w:r>
      <w:r w:rsidRPr="006358FE">
        <w:t xml:space="preserve">pplication forms </w:t>
      </w:r>
      <w:r w:rsidR="00414DB6" w:rsidRPr="006358FE">
        <w:t xml:space="preserve">and </w:t>
      </w:r>
      <w:r w:rsidR="005E6F7C" w:rsidRPr="006358FE">
        <w:t>f</w:t>
      </w:r>
      <w:r w:rsidR="00E65A4B" w:rsidRPr="006358FE">
        <w:t>ull</w:t>
      </w:r>
      <w:r w:rsidR="00942791" w:rsidRPr="006358FE">
        <w:t xml:space="preserve"> </w:t>
      </w:r>
      <w:r w:rsidR="00386691" w:rsidRPr="006358FE">
        <w:t xml:space="preserve">payment via cheque </w:t>
      </w:r>
      <w:r w:rsidRPr="006358FE">
        <w:t>should be sent to:</w:t>
      </w:r>
      <w:r w:rsidRPr="006358FE">
        <w:rPr>
          <w:b/>
        </w:rPr>
        <w:t xml:space="preserve"> </w:t>
      </w:r>
      <w:r w:rsidR="00D81415" w:rsidRPr="006358FE">
        <w:rPr>
          <w:b/>
        </w:rPr>
        <w:t xml:space="preserve"> </w:t>
      </w:r>
      <w:r w:rsidRPr="006358FE">
        <w:t xml:space="preserve">Mrs Catherine Packwood-Bluett, 33 Highfield Rise, Shrewton, Salisbury, Wilts, SP3 4DZ </w:t>
      </w:r>
    </w:p>
    <w:p w14:paraId="03EFC45D" w14:textId="77777777" w:rsidR="00386691" w:rsidRPr="006358FE" w:rsidRDefault="00386691" w:rsidP="00386691">
      <w:pPr>
        <w:spacing w:after="0" w:line="240" w:lineRule="auto"/>
        <w:jc w:val="center"/>
        <w:rPr>
          <w:b/>
          <w:u w:val="single"/>
        </w:rPr>
      </w:pPr>
      <w:r w:rsidRPr="006358FE">
        <w:rPr>
          <w:b/>
          <w:u w:val="single"/>
        </w:rPr>
        <w:t>OR</w:t>
      </w:r>
    </w:p>
    <w:p w14:paraId="03EFC45E" w14:textId="77777777" w:rsidR="00386691" w:rsidRPr="006358FE" w:rsidRDefault="00814E9D" w:rsidP="0041154E">
      <w:pPr>
        <w:spacing w:after="0" w:line="240" w:lineRule="auto"/>
        <w:jc w:val="both"/>
        <w:rPr>
          <w:b/>
        </w:rPr>
      </w:pPr>
      <w:r w:rsidRPr="006358FE">
        <w:t>Bank transfer payments can be made with email application to</w:t>
      </w:r>
      <w:r w:rsidR="00386691" w:rsidRPr="006358FE">
        <w:rPr>
          <w:b/>
        </w:rPr>
        <w:t xml:space="preserve">: </w:t>
      </w:r>
      <w:hyperlink r:id="rId10" w:history="1">
        <w:r w:rsidRPr="006358FE">
          <w:rPr>
            <w:rStyle w:val="Hyperlink"/>
            <w:b/>
          </w:rPr>
          <w:t>iowsdwe@hotmail.com</w:t>
        </w:r>
      </w:hyperlink>
      <w:r w:rsidRPr="006358FE">
        <w:rPr>
          <w:b/>
        </w:rPr>
        <w:t xml:space="preserve"> </w:t>
      </w:r>
    </w:p>
    <w:p w14:paraId="03EFC460" w14:textId="77777777" w:rsidR="00583266" w:rsidRDefault="00583266" w:rsidP="0041154E">
      <w:pPr>
        <w:spacing w:after="0" w:line="240" w:lineRule="auto"/>
        <w:jc w:val="both"/>
      </w:pPr>
      <w:r w:rsidRPr="006358FE">
        <w:t>Further information about the weekend, including the dance programmes, will be issued at a later date following receipt of your application.</w:t>
      </w:r>
    </w:p>
    <w:p w14:paraId="6E3E55D0" w14:textId="77777777" w:rsidR="00E44945" w:rsidRPr="006358FE" w:rsidRDefault="00E44945" w:rsidP="0041154E">
      <w:pPr>
        <w:spacing w:after="0" w:line="240" w:lineRule="auto"/>
        <w:jc w:val="both"/>
      </w:pPr>
    </w:p>
    <w:p w14:paraId="03EFC462" w14:textId="05D6BDB6" w:rsidR="00606BF9" w:rsidRPr="001447D0" w:rsidRDefault="00FF4662" w:rsidP="0041154E">
      <w:pPr>
        <w:spacing w:after="0" w:line="240" w:lineRule="auto"/>
        <w:rPr>
          <w:b/>
          <w:color w:val="002060"/>
          <w:sz w:val="28"/>
          <w:szCs w:val="28"/>
        </w:rPr>
      </w:pPr>
      <w:r>
        <w:rPr>
          <w:b/>
          <w:sz w:val="28"/>
          <w:szCs w:val="28"/>
        </w:rPr>
        <w:lastRenderedPageBreak/>
        <w:t>1</w:t>
      </w:r>
      <w:r w:rsidR="00836234">
        <w:rPr>
          <w:b/>
          <w:sz w:val="28"/>
          <w:szCs w:val="28"/>
        </w:rPr>
        <w:t>3</w:t>
      </w:r>
      <w:r w:rsidR="001447D0" w:rsidRPr="001447D0">
        <w:rPr>
          <w:b/>
          <w:sz w:val="28"/>
          <w:szCs w:val="28"/>
          <w:vertAlign w:val="superscript"/>
        </w:rPr>
        <w:t>th</w:t>
      </w:r>
      <w:r w:rsidR="001447D0" w:rsidRPr="001447D0">
        <w:rPr>
          <w:b/>
          <w:sz w:val="28"/>
          <w:szCs w:val="28"/>
        </w:rPr>
        <w:t xml:space="preserve"> </w:t>
      </w:r>
      <w:r w:rsidR="00B02E3D" w:rsidRPr="001447D0">
        <w:rPr>
          <w:b/>
          <w:sz w:val="28"/>
          <w:szCs w:val="28"/>
        </w:rPr>
        <w:t xml:space="preserve">– </w:t>
      </w:r>
      <w:r w:rsidR="00366F6A">
        <w:rPr>
          <w:b/>
          <w:sz w:val="28"/>
          <w:szCs w:val="28"/>
        </w:rPr>
        <w:t>1</w:t>
      </w:r>
      <w:r w:rsidR="00836234">
        <w:rPr>
          <w:b/>
          <w:sz w:val="28"/>
          <w:szCs w:val="28"/>
        </w:rPr>
        <w:t>5</w:t>
      </w:r>
      <w:r w:rsidR="004F0BDF" w:rsidRPr="004F0BDF">
        <w:rPr>
          <w:b/>
          <w:sz w:val="28"/>
          <w:szCs w:val="28"/>
          <w:vertAlign w:val="superscript"/>
        </w:rPr>
        <w:t>th</w:t>
      </w:r>
      <w:r w:rsidR="004F0BDF">
        <w:rPr>
          <w:b/>
          <w:sz w:val="28"/>
          <w:szCs w:val="28"/>
        </w:rPr>
        <w:t xml:space="preserve"> </w:t>
      </w:r>
      <w:r w:rsidR="00B02E3D" w:rsidRPr="001447D0">
        <w:rPr>
          <w:b/>
          <w:sz w:val="28"/>
          <w:szCs w:val="28"/>
        </w:rPr>
        <w:t>February 20</w:t>
      </w:r>
      <w:r w:rsidR="00600467">
        <w:rPr>
          <w:b/>
          <w:sz w:val="28"/>
          <w:szCs w:val="28"/>
        </w:rPr>
        <w:t>2</w:t>
      </w:r>
      <w:r w:rsidR="00E44945">
        <w:rPr>
          <w:b/>
          <w:sz w:val="28"/>
          <w:szCs w:val="28"/>
        </w:rPr>
        <w:t>6</w:t>
      </w:r>
      <w:r w:rsidR="00B02E3D" w:rsidRPr="001447D0">
        <w:rPr>
          <w:b/>
          <w:sz w:val="28"/>
          <w:szCs w:val="28"/>
        </w:rPr>
        <w:t xml:space="preserve">          </w:t>
      </w:r>
      <w:r w:rsidR="00606BF9" w:rsidRPr="001447D0">
        <w:rPr>
          <w:b/>
          <w:sz w:val="28"/>
          <w:szCs w:val="28"/>
        </w:rPr>
        <w:t>APPLICATION FORM</w:t>
      </w:r>
      <w:r w:rsidR="00606BF9" w:rsidRPr="001447D0">
        <w:rPr>
          <w:b/>
          <w:color w:val="002060"/>
          <w:sz w:val="28"/>
          <w:szCs w:val="28"/>
        </w:rPr>
        <w:t xml:space="preserve"> </w:t>
      </w:r>
      <w:r w:rsidR="00043542" w:rsidRPr="001447D0">
        <w:rPr>
          <w:b/>
          <w:color w:val="002060"/>
          <w:sz w:val="28"/>
          <w:szCs w:val="28"/>
        </w:rPr>
        <w:t xml:space="preserve"> </w:t>
      </w:r>
    </w:p>
    <w:p w14:paraId="03EFC463" w14:textId="77777777" w:rsidR="00583266" w:rsidRDefault="00BA3F74" w:rsidP="0041154E">
      <w:pPr>
        <w:spacing w:after="0" w:line="240" w:lineRule="auto"/>
      </w:pPr>
      <w:r>
        <w:rPr>
          <w:noProof/>
          <w:lang w:eastAsia="en-GB"/>
        </w:rPr>
        <w:drawing>
          <wp:anchor distT="0" distB="0" distL="114300" distR="114300" simplePos="0" relativeHeight="251654656" behindDoc="0" locked="0" layoutInCell="1" allowOverlap="1" wp14:anchorId="03EFC4C2" wp14:editId="03EFC4C3">
            <wp:simplePos x="0" y="0"/>
            <wp:positionH relativeFrom="column">
              <wp:posOffset>4442460</wp:posOffset>
            </wp:positionH>
            <wp:positionV relativeFrom="paragraph">
              <wp:posOffset>6985</wp:posOffset>
            </wp:positionV>
            <wp:extent cx="1978660" cy="1409065"/>
            <wp:effectExtent l="0" t="0" r="2540" b="635"/>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8660" cy="1409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64" w14:textId="77777777" w:rsidR="00D81415" w:rsidRPr="001447D0" w:rsidRDefault="000225E1" w:rsidP="0041154E">
      <w:pPr>
        <w:spacing w:after="0" w:line="240" w:lineRule="auto"/>
        <w:rPr>
          <w:b/>
          <w:sz w:val="24"/>
          <w:szCs w:val="24"/>
        </w:rPr>
      </w:pPr>
      <w:r w:rsidRPr="001447D0">
        <w:rPr>
          <w:b/>
          <w:sz w:val="24"/>
          <w:szCs w:val="24"/>
        </w:rPr>
        <w:t xml:space="preserve">Please complete using BLOCK CAPITALS, </w:t>
      </w:r>
      <w:r w:rsidR="00216DD8" w:rsidRPr="001447D0">
        <w:rPr>
          <w:b/>
          <w:sz w:val="24"/>
          <w:szCs w:val="24"/>
        </w:rPr>
        <w:t>thank you</w:t>
      </w:r>
      <w:r w:rsidRPr="001447D0">
        <w:rPr>
          <w:b/>
          <w:sz w:val="24"/>
          <w:szCs w:val="24"/>
        </w:rPr>
        <w:t xml:space="preserve">. </w:t>
      </w:r>
    </w:p>
    <w:p w14:paraId="03EFC465" w14:textId="77777777" w:rsidR="00D81415" w:rsidRPr="001447D0" w:rsidRDefault="00D81415" w:rsidP="0041154E">
      <w:pPr>
        <w:spacing w:after="0" w:line="240" w:lineRule="auto"/>
        <w:rPr>
          <w:b/>
        </w:rPr>
      </w:pPr>
    </w:p>
    <w:p w14:paraId="03EFC466" w14:textId="77777777" w:rsidR="00D81415" w:rsidRDefault="00043542" w:rsidP="0041154E">
      <w:pPr>
        <w:spacing w:after="0" w:line="240" w:lineRule="auto"/>
      </w:pPr>
      <w:r w:rsidRPr="00D81415">
        <w:rPr>
          <w:b/>
          <w:sz w:val="24"/>
          <w:szCs w:val="24"/>
        </w:rPr>
        <w:t>Name</w:t>
      </w:r>
      <w:r w:rsidR="00606BF9">
        <w:t>…………………………</w:t>
      </w:r>
      <w:r w:rsidR="009D7603">
        <w:t>………………………………………………………………………………</w:t>
      </w:r>
    </w:p>
    <w:p w14:paraId="03EFC467" w14:textId="77777777" w:rsidR="00D81415" w:rsidRDefault="00D81415" w:rsidP="0041154E">
      <w:pPr>
        <w:spacing w:after="0" w:line="240" w:lineRule="auto"/>
      </w:pPr>
    </w:p>
    <w:p w14:paraId="03EFC468" w14:textId="77777777" w:rsidR="00043542" w:rsidRDefault="00043542" w:rsidP="0041154E">
      <w:pPr>
        <w:spacing w:after="0" w:line="240" w:lineRule="auto"/>
      </w:pPr>
      <w:r w:rsidRPr="00D81415">
        <w:rPr>
          <w:b/>
          <w:sz w:val="24"/>
          <w:szCs w:val="24"/>
        </w:rPr>
        <w:t>Address</w:t>
      </w:r>
      <w:r w:rsidR="00606BF9">
        <w:t>…………………………………</w:t>
      </w:r>
      <w:r w:rsidR="00B02E3D">
        <w:t>……………………………………………………………………</w:t>
      </w:r>
    </w:p>
    <w:p w14:paraId="03EFC469" w14:textId="77777777" w:rsidR="00D81415" w:rsidRDefault="00D81415" w:rsidP="0041154E">
      <w:pPr>
        <w:spacing w:after="0" w:line="240" w:lineRule="auto"/>
      </w:pPr>
    </w:p>
    <w:p w14:paraId="03EFC46A" w14:textId="77777777" w:rsidR="00606BF9" w:rsidRDefault="00606BF9" w:rsidP="0041154E">
      <w:pPr>
        <w:spacing w:after="0" w:line="240" w:lineRule="auto"/>
      </w:pPr>
      <w:r>
        <w:t>…………………………………………………………..</w:t>
      </w:r>
      <w:r w:rsidR="00043542">
        <w:t>......................................</w:t>
      </w:r>
      <w:r w:rsidR="009D7603">
        <w:t>....................</w:t>
      </w:r>
    </w:p>
    <w:p w14:paraId="03EFC46B" w14:textId="77777777" w:rsidR="00F8648C" w:rsidRPr="00F8648C" w:rsidRDefault="00F8648C" w:rsidP="0041154E">
      <w:pPr>
        <w:spacing w:after="0" w:line="240" w:lineRule="auto"/>
        <w:rPr>
          <w:b/>
          <w:sz w:val="28"/>
          <w:szCs w:val="28"/>
        </w:rPr>
      </w:pPr>
    </w:p>
    <w:p w14:paraId="03EFC46C" w14:textId="77777777" w:rsidR="00606BF9" w:rsidRDefault="00606BF9" w:rsidP="0041154E">
      <w:pPr>
        <w:spacing w:after="0" w:line="240" w:lineRule="auto"/>
      </w:pPr>
      <w:r w:rsidRPr="00D81415">
        <w:rPr>
          <w:b/>
          <w:sz w:val="24"/>
          <w:szCs w:val="24"/>
        </w:rPr>
        <w:t>Tel No</w:t>
      </w:r>
      <w:r>
        <w:t>……………………………………………</w:t>
      </w:r>
      <w:r w:rsidR="00043542">
        <w:t>............</w:t>
      </w:r>
      <w:r w:rsidR="00B02E3D">
        <w:t>........</w:t>
      </w:r>
      <w:r w:rsidR="00043542">
        <w:t xml:space="preserve">    </w:t>
      </w:r>
      <w:r w:rsidR="003B1177" w:rsidRPr="00D81415">
        <w:rPr>
          <w:b/>
          <w:sz w:val="24"/>
          <w:szCs w:val="24"/>
        </w:rPr>
        <w:t>Email</w:t>
      </w:r>
      <w:r w:rsidR="00043542">
        <w:t xml:space="preserve"> </w:t>
      </w:r>
      <w:r>
        <w:t>……………..</w:t>
      </w:r>
      <w:r w:rsidR="00043542">
        <w:t>..................................................</w:t>
      </w:r>
      <w:r w:rsidR="009D7603">
        <w:t>...........</w:t>
      </w:r>
      <w:r w:rsidR="000225E1">
        <w:t>......</w:t>
      </w:r>
      <w:r w:rsidR="009D7603">
        <w:t>........</w:t>
      </w:r>
    </w:p>
    <w:p w14:paraId="03EFC46D" w14:textId="77777777" w:rsidR="00E943A2" w:rsidRDefault="00E943A2" w:rsidP="0041154E">
      <w:pPr>
        <w:spacing w:after="0" w:line="240" w:lineRule="auto"/>
      </w:pPr>
    </w:p>
    <w:p w14:paraId="03EFC46E" w14:textId="1A38AA9D" w:rsidR="00067DD7" w:rsidRPr="00836234" w:rsidRDefault="00164C2B" w:rsidP="0041154E">
      <w:pPr>
        <w:spacing w:after="0" w:line="240" w:lineRule="auto"/>
        <w:rPr>
          <w:rFonts w:cs="Calibri"/>
          <w:b/>
          <w:i/>
          <w:iCs/>
          <w:color w:val="FF0000"/>
          <w:sz w:val="23"/>
          <w:szCs w:val="23"/>
        </w:rPr>
      </w:pPr>
      <w:r w:rsidRPr="00B02076">
        <w:rPr>
          <w:rFonts w:cs="Calibri"/>
          <w:b/>
          <w:sz w:val="23"/>
          <w:szCs w:val="23"/>
        </w:rPr>
        <w:t>Standard of d</w:t>
      </w:r>
      <w:r w:rsidR="00E943A2" w:rsidRPr="00B02076">
        <w:rPr>
          <w:rFonts w:cs="Calibri"/>
          <w:b/>
          <w:sz w:val="23"/>
          <w:szCs w:val="23"/>
        </w:rPr>
        <w:t>ancing if attending classes (please tick)</w:t>
      </w:r>
    </w:p>
    <w:p w14:paraId="03EFC46F" w14:textId="77777777" w:rsidR="004613F7" w:rsidRPr="004D6BDE" w:rsidRDefault="00BA3F74" w:rsidP="0041154E">
      <w:pPr>
        <w:spacing w:after="0" w:line="240" w:lineRule="auto"/>
        <w:rPr>
          <w:rFonts w:ascii="Arial" w:hAnsi="Arial" w:cs="Arial"/>
          <w:sz w:val="20"/>
          <w:szCs w:val="20"/>
        </w:rPr>
      </w:pPr>
      <w:r>
        <w:rPr>
          <w:noProof/>
          <w:lang w:eastAsia="en-GB"/>
        </w:rPr>
        <w:drawing>
          <wp:anchor distT="0" distB="0" distL="114300" distR="114300" simplePos="0" relativeHeight="251660800" behindDoc="0" locked="0" layoutInCell="1" allowOverlap="1" wp14:anchorId="03EFC4C4" wp14:editId="03EFC4C5">
            <wp:simplePos x="0" y="0"/>
            <wp:positionH relativeFrom="column">
              <wp:posOffset>-1270</wp:posOffset>
            </wp:positionH>
            <wp:positionV relativeFrom="paragraph">
              <wp:posOffset>155575</wp:posOffset>
            </wp:positionV>
            <wp:extent cx="326390" cy="2540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0" w14:textId="77777777" w:rsidR="004613F7" w:rsidRPr="00B02076" w:rsidRDefault="004613F7" w:rsidP="00034931">
      <w:pPr>
        <w:spacing w:after="0" w:line="240" w:lineRule="auto"/>
        <w:ind w:left="720"/>
        <w:jc w:val="both"/>
        <w:rPr>
          <w:sz w:val="23"/>
          <w:szCs w:val="23"/>
        </w:rPr>
      </w:pPr>
      <w:r w:rsidRPr="00B02076">
        <w:rPr>
          <w:b/>
          <w:sz w:val="23"/>
          <w:szCs w:val="23"/>
        </w:rPr>
        <w:t>Advanced:</w:t>
      </w:r>
      <w:r w:rsidRPr="00B02076">
        <w:rPr>
          <w:sz w:val="23"/>
          <w:szCs w:val="23"/>
        </w:rPr>
        <w:t xml:space="preserve"> Energetic dancers able to perform steps and all formations with a high level of technical ability which can be sustained throughout the class. </w:t>
      </w:r>
    </w:p>
    <w:p w14:paraId="03EFC471" w14:textId="77777777" w:rsidR="0041154E" w:rsidRDefault="0041154E" w:rsidP="0041154E">
      <w:pPr>
        <w:spacing w:after="0" w:line="240" w:lineRule="auto"/>
        <w:ind w:left="495"/>
        <w:jc w:val="both"/>
      </w:pPr>
    </w:p>
    <w:p w14:paraId="03EFC472" w14:textId="6E784F59" w:rsidR="00034931" w:rsidRPr="00B02076" w:rsidRDefault="00BA3F74" w:rsidP="00034931">
      <w:pPr>
        <w:spacing w:after="0" w:line="240" w:lineRule="auto"/>
        <w:ind w:left="720"/>
        <w:jc w:val="both"/>
        <w:rPr>
          <w:sz w:val="23"/>
          <w:szCs w:val="23"/>
        </w:rPr>
      </w:pPr>
      <w:r>
        <w:rPr>
          <w:noProof/>
          <w:lang w:eastAsia="en-GB"/>
        </w:rPr>
        <w:drawing>
          <wp:anchor distT="0" distB="0" distL="114300" distR="114300" simplePos="0" relativeHeight="251661824" behindDoc="0" locked="0" layoutInCell="1" allowOverlap="1" wp14:anchorId="03EFC4C6" wp14:editId="03EFC4C7">
            <wp:simplePos x="0" y="0"/>
            <wp:positionH relativeFrom="column">
              <wp:posOffset>0</wp:posOffset>
            </wp:positionH>
            <wp:positionV relativeFrom="paragraph">
              <wp:posOffset>29845</wp:posOffset>
            </wp:positionV>
            <wp:extent cx="326390" cy="254000"/>
            <wp:effectExtent l="0" t="0" r="0" b="0"/>
            <wp:wrapSquare wrapText="bothSides"/>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CBC" w:rsidRPr="005829D6">
        <w:rPr>
          <w:b/>
          <w:sz w:val="24"/>
          <w:szCs w:val="24"/>
        </w:rPr>
        <w:t>I</w:t>
      </w:r>
      <w:r w:rsidR="006F2CBC" w:rsidRPr="00B02076">
        <w:rPr>
          <w:b/>
          <w:sz w:val="23"/>
          <w:szCs w:val="23"/>
        </w:rPr>
        <w:t>ntermediate:</w:t>
      </w:r>
      <w:r w:rsidR="002F1114" w:rsidRPr="00B02076">
        <w:rPr>
          <w:b/>
          <w:sz w:val="23"/>
          <w:szCs w:val="23"/>
        </w:rPr>
        <w:t xml:space="preserve"> </w:t>
      </w:r>
      <w:r w:rsidR="002F1114" w:rsidRPr="00B02076">
        <w:rPr>
          <w:sz w:val="23"/>
          <w:szCs w:val="23"/>
        </w:rPr>
        <w:t>Dancers</w:t>
      </w:r>
      <w:r w:rsidR="00081388" w:rsidRPr="00B02076">
        <w:rPr>
          <w:sz w:val="23"/>
          <w:szCs w:val="23"/>
        </w:rPr>
        <w:t xml:space="preserve"> with</w:t>
      </w:r>
      <w:r w:rsidR="004613F7" w:rsidRPr="00B02076">
        <w:rPr>
          <w:sz w:val="23"/>
          <w:szCs w:val="23"/>
        </w:rPr>
        <w:t xml:space="preserve"> a </w:t>
      </w:r>
      <w:r w:rsidR="006F2CBC" w:rsidRPr="00B02076">
        <w:rPr>
          <w:sz w:val="23"/>
          <w:szCs w:val="23"/>
        </w:rPr>
        <w:t>reasonable knowledge of most steps and formations</w:t>
      </w:r>
      <w:r w:rsidR="002A194B">
        <w:rPr>
          <w:sz w:val="23"/>
          <w:szCs w:val="23"/>
        </w:rPr>
        <w:t>,</w:t>
      </w:r>
      <w:r w:rsidR="006F2CBC" w:rsidRPr="00B02076">
        <w:rPr>
          <w:sz w:val="23"/>
          <w:szCs w:val="23"/>
        </w:rPr>
        <w:t xml:space="preserve"> able to follow instructions with confidence</w:t>
      </w:r>
      <w:r w:rsidR="00C366ED" w:rsidRPr="00B02076">
        <w:rPr>
          <w:sz w:val="23"/>
          <w:szCs w:val="23"/>
        </w:rPr>
        <w:t xml:space="preserve"> </w:t>
      </w:r>
      <w:r w:rsidR="002A194B">
        <w:rPr>
          <w:sz w:val="23"/>
          <w:szCs w:val="23"/>
        </w:rPr>
        <w:t xml:space="preserve">and without hindering fellow dancers </w:t>
      </w:r>
      <w:r w:rsidR="00C366ED" w:rsidRPr="00B02076">
        <w:rPr>
          <w:sz w:val="23"/>
          <w:szCs w:val="23"/>
        </w:rPr>
        <w:t>(y</w:t>
      </w:r>
      <w:r w:rsidR="00034059" w:rsidRPr="00B02076">
        <w:rPr>
          <w:sz w:val="23"/>
          <w:szCs w:val="23"/>
        </w:rPr>
        <w:t>ou</w:t>
      </w:r>
      <w:r w:rsidR="00081388" w:rsidRPr="00B02076">
        <w:rPr>
          <w:sz w:val="23"/>
          <w:szCs w:val="23"/>
        </w:rPr>
        <w:t xml:space="preserve"> may</w:t>
      </w:r>
      <w:r w:rsidR="00034059" w:rsidRPr="00B02076">
        <w:rPr>
          <w:sz w:val="23"/>
          <w:szCs w:val="23"/>
        </w:rPr>
        <w:t xml:space="preserve"> well</w:t>
      </w:r>
      <w:r w:rsidR="004613F7" w:rsidRPr="00B02076">
        <w:rPr>
          <w:sz w:val="23"/>
          <w:szCs w:val="23"/>
        </w:rPr>
        <w:t xml:space="preserve"> have the same level of expertise as detailed</w:t>
      </w:r>
      <w:r w:rsidR="002A194B">
        <w:rPr>
          <w:sz w:val="23"/>
          <w:szCs w:val="23"/>
        </w:rPr>
        <w:t xml:space="preserve"> </w:t>
      </w:r>
      <w:r w:rsidR="004613F7" w:rsidRPr="00B02076">
        <w:rPr>
          <w:sz w:val="23"/>
          <w:szCs w:val="23"/>
        </w:rPr>
        <w:t>above</w:t>
      </w:r>
      <w:r w:rsidR="004613F7" w:rsidRPr="00B02076">
        <w:rPr>
          <w:i/>
          <w:sz w:val="23"/>
          <w:szCs w:val="23"/>
        </w:rPr>
        <w:t xml:space="preserve"> </w:t>
      </w:r>
      <w:r w:rsidR="004613F7" w:rsidRPr="00B02076">
        <w:rPr>
          <w:sz w:val="23"/>
          <w:szCs w:val="23"/>
        </w:rPr>
        <w:t>but</w:t>
      </w:r>
      <w:r w:rsidR="00EC3F36" w:rsidRPr="00B02076">
        <w:rPr>
          <w:sz w:val="23"/>
          <w:szCs w:val="23"/>
        </w:rPr>
        <w:t xml:space="preserve"> </w:t>
      </w:r>
      <w:r w:rsidR="006501DA" w:rsidRPr="00B02076">
        <w:rPr>
          <w:sz w:val="23"/>
          <w:szCs w:val="23"/>
        </w:rPr>
        <w:t xml:space="preserve">find </w:t>
      </w:r>
      <w:r w:rsidR="00034059" w:rsidRPr="00B02076">
        <w:rPr>
          <w:sz w:val="23"/>
          <w:szCs w:val="23"/>
        </w:rPr>
        <w:t>this</w:t>
      </w:r>
      <w:r w:rsidR="00081388" w:rsidRPr="00B02076">
        <w:rPr>
          <w:sz w:val="23"/>
          <w:szCs w:val="23"/>
        </w:rPr>
        <w:t xml:space="preserve"> </w:t>
      </w:r>
      <w:r w:rsidR="00034059" w:rsidRPr="00B02076">
        <w:rPr>
          <w:sz w:val="23"/>
          <w:szCs w:val="23"/>
        </w:rPr>
        <w:t xml:space="preserve">difficult </w:t>
      </w:r>
      <w:r w:rsidR="006501DA" w:rsidRPr="00B02076">
        <w:rPr>
          <w:sz w:val="23"/>
          <w:szCs w:val="23"/>
        </w:rPr>
        <w:t>to sustain</w:t>
      </w:r>
      <w:r w:rsidR="00034059" w:rsidRPr="00B02076">
        <w:rPr>
          <w:sz w:val="23"/>
          <w:szCs w:val="23"/>
        </w:rPr>
        <w:t>)</w:t>
      </w:r>
      <w:r w:rsidR="00034059" w:rsidRPr="00B02076">
        <w:rPr>
          <w:i/>
          <w:sz w:val="23"/>
          <w:szCs w:val="23"/>
        </w:rPr>
        <w:t>.</w:t>
      </w:r>
      <w:r w:rsidR="00034931" w:rsidRPr="00B02076">
        <w:rPr>
          <w:sz w:val="23"/>
          <w:szCs w:val="23"/>
        </w:rPr>
        <w:t xml:space="preserve"> </w:t>
      </w:r>
    </w:p>
    <w:p w14:paraId="03EFC473" w14:textId="77777777" w:rsidR="00E943A2" w:rsidRPr="00B90DDF" w:rsidRDefault="00BA3F74" w:rsidP="00034931">
      <w:pPr>
        <w:spacing w:after="0" w:line="240" w:lineRule="auto"/>
        <w:ind w:left="495" w:firstLine="45"/>
        <w:jc w:val="both"/>
        <w:rPr>
          <w:b/>
          <w:sz w:val="24"/>
          <w:szCs w:val="24"/>
        </w:rPr>
      </w:pPr>
      <w:r>
        <w:rPr>
          <w:noProof/>
          <w:lang w:eastAsia="en-GB"/>
        </w:rPr>
        <w:drawing>
          <wp:anchor distT="0" distB="0" distL="114300" distR="114300" simplePos="0" relativeHeight="251657728" behindDoc="0" locked="0" layoutInCell="1" allowOverlap="1" wp14:anchorId="03EFC4C8" wp14:editId="03EFC4C9">
            <wp:simplePos x="0" y="0"/>
            <wp:positionH relativeFrom="column">
              <wp:posOffset>0</wp:posOffset>
            </wp:positionH>
            <wp:positionV relativeFrom="paragraph">
              <wp:posOffset>121920</wp:posOffset>
            </wp:positionV>
            <wp:extent cx="326390" cy="254000"/>
            <wp:effectExtent l="0" t="0" r="0" b="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4" w14:textId="76363945" w:rsidR="00D81415" w:rsidRPr="00373005" w:rsidRDefault="00E943A2" w:rsidP="0041154E">
      <w:pPr>
        <w:spacing w:after="0" w:line="240" w:lineRule="auto"/>
        <w:jc w:val="both"/>
        <w:rPr>
          <w:b/>
          <w:sz w:val="23"/>
          <w:szCs w:val="23"/>
        </w:rPr>
      </w:pPr>
      <w:r w:rsidRPr="006358FE">
        <w:rPr>
          <w:b/>
          <w:sz w:val="23"/>
          <w:szCs w:val="23"/>
        </w:rPr>
        <w:t>FULL WEEKEND</w:t>
      </w:r>
      <w:r w:rsidRPr="006358FE">
        <w:rPr>
          <w:sz w:val="23"/>
          <w:szCs w:val="23"/>
        </w:rPr>
        <w:t xml:space="preserve"> </w:t>
      </w:r>
      <w:r w:rsidRPr="00373005">
        <w:rPr>
          <w:b/>
          <w:sz w:val="23"/>
          <w:szCs w:val="23"/>
        </w:rPr>
        <w:t xml:space="preserve">@ </w:t>
      </w:r>
      <w:r w:rsidRPr="00E44945">
        <w:rPr>
          <w:b/>
          <w:sz w:val="23"/>
          <w:szCs w:val="23"/>
        </w:rPr>
        <w:t>£</w:t>
      </w:r>
      <w:r w:rsidR="00212FBF" w:rsidRPr="00E44945">
        <w:rPr>
          <w:b/>
          <w:sz w:val="23"/>
          <w:szCs w:val="23"/>
        </w:rPr>
        <w:t>2</w:t>
      </w:r>
      <w:r w:rsidR="00E44945" w:rsidRPr="00E44945">
        <w:rPr>
          <w:b/>
          <w:sz w:val="23"/>
          <w:szCs w:val="23"/>
        </w:rPr>
        <w:t>29</w:t>
      </w:r>
      <w:r w:rsidR="00631943" w:rsidRPr="00E44945">
        <w:rPr>
          <w:b/>
          <w:sz w:val="23"/>
          <w:szCs w:val="23"/>
        </w:rPr>
        <w:t>.00</w:t>
      </w:r>
    </w:p>
    <w:p w14:paraId="03EFC475" w14:textId="77777777" w:rsidR="00DB7960" w:rsidRPr="000F47B1" w:rsidRDefault="00BA3F74" w:rsidP="0041154E">
      <w:pPr>
        <w:spacing w:after="0" w:line="240" w:lineRule="auto"/>
        <w:jc w:val="both"/>
        <w:rPr>
          <w:color w:val="FF0000"/>
          <w:sz w:val="24"/>
          <w:szCs w:val="24"/>
        </w:rPr>
      </w:pPr>
      <w:r w:rsidRPr="000F47B1">
        <w:rPr>
          <w:noProof/>
          <w:color w:val="FF0000"/>
          <w:lang w:eastAsia="en-GB"/>
        </w:rPr>
        <w:drawing>
          <wp:anchor distT="0" distB="0" distL="114300" distR="114300" simplePos="0" relativeHeight="251655680" behindDoc="0" locked="0" layoutInCell="1" allowOverlap="1" wp14:anchorId="03EFC4CA" wp14:editId="642EE906">
            <wp:simplePos x="0" y="0"/>
            <wp:positionH relativeFrom="column">
              <wp:posOffset>-3175</wp:posOffset>
            </wp:positionH>
            <wp:positionV relativeFrom="paragraph">
              <wp:posOffset>170815</wp:posOffset>
            </wp:positionV>
            <wp:extent cx="326390" cy="254000"/>
            <wp:effectExtent l="0" t="0" r="0" b="0"/>
            <wp:wrapSquare wrapText="bothSides"/>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6" w14:textId="40CBBC47" w:rsidR="00E40BB1" w:rsidRPr="00B02076" w:rsidRDefault="00DB7960" w:rsidP="0041154E">
      <w:pPr>
        <w:spacing w:after="0" w:line="240" w:lineRule="auto"/>
        <w:jc w:val="both"/>
        <w:rPr>
          <w:b/>
          <w:color w:val="FF0000"/>
          <w:sz w:val="23"/>
          <w:szCs w:val="23"/>
        </w:rPr>
      </w:pPr>
      <w:r w:rsidRPr="006358FE">
        <w:rPr>
          <w:b/>
          <w:sz w:val="23"/>
          <w:szCs w:val="23"/>
        </w:rPr>
        <w:t>ACC</w:t>
      </w:r>
      <w:r w:rsidR="00E40BB1" w:rsidRPr="006358FE">
        <w:rPr>
          <w:b/>
          <w:sz w:val="23"/>
          <w:szCs w:val="23"/>
        </w:rPr>
        <w:t xml:space="preserve">OMMODATION, MEALS AND EVENING SOCIALS ONLY @ </w:t>
      </w:r>
      <w:r w:rsidR="004729AF" w:rsidRPr="00E44945">
        <w:rPr>
          <w:b/>
          <w:sz w:val="23"/>
          <w:szCs w:val="23"/>
        </w:rPr>
        <w:t>£1</w:t>
      </w:r>
      <w:r w:rsidR="00E44945" w:rsidRPr="00E44945">
        <w:rPr>
          <w:b/>
          <w:sz w:val="23"/>
          <w:szCs w:val="23"/>
        </w:rPr>
        <w:t>95</w:t>
      </w:r>
      <w:r w:rsidR="001B4165" w:rsidRPr="00E44945">
        <w:rPr>
          <w:b/>
          <w:sz w:val="23"/>
          <w:szCs w:val="23"/>
        </w:rPr>
        <w:t>.00</w:t>
      </w:r>
    </w:p>
    <w:p w14:paraId="03EFC477" w14:textId="77777777" w:rsidR="00C20D8C" w:rsidRPr="000F47B1" w:rsidRDefault="00BA3F74" w:rsidP="0041154E">
      <w:pPr>
        <w:spacing w:after="0" w:line="240" w:lineRule="auto"/>
        <w:jc w:val="both"/>
        <w:rPr>
          <w:b/>
          <w:color w:val="FF0000"/>
          <w:sz w:val="24"/>
          <w:szCs w:val="24"/>
        </w:rPr>
      </w:pPr>
      <w:r w:rsidRPr="000F47B1">
        <w:rPr>
          <w:noProof/>
          <w:color w:val="FF0000"/>
          <w:lang w:eastAsia="en-GB"/>
        </w:rPr>
        <w:drawing>
          <wp:anchor distT="0" distB="0" distL="114300" distR="114300" simplePos="0" relativeHeight="251656704" behindDoc="0" locked="0" layoutInCell="1" allowOverlap="1" wp14:anchorId="03EFC4CC" wp14:editId="4E4CD790">
            <wp:simplePos x="0" y="0"/>
            <wp:positionH relativeFrom="column">
              <wp:posOffset>-2540</wp:posOffset>
            </wp:positionH>
            <wp:positionV relativeFrom="paragraph">
              <wp:posOffset>184150</wp:posOffset>
            </wp:positionV>
            <wp:extent cx="326390" cy="254000"/>
            <wp:effectExtent l="0" t="0" r="0" b="0"/>
            <wp:wrapSquare wrapText="bothSides"/>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8" w14:textId="151FA1E3" w:rsidR="00F46674" w:rsidRPr="00B02076" w:rsidRDefault="00E40BB1" w:rsidP="00034931">
      <w:pPr>
        <w:spacing w:after="0" w:line="240" w:lineRule="auto"/>
        <w:jc w:val="both"/>
        <w:rPr>
          <w:b/>
          <w:color w:val="FF0000"/>
          <w:sz w:val="23"/>
          <w:szCs w:val="23"/>
        </w:rPr>
      </w:pPr>
      <w:r w:rsidRPr="006358FE">
        <w:rPr>
          <w:b/>
          <w:sz w:val="23"/>
          <w:szCs w:val="23"/>
        </w:rPr>
        <w:t>ACCOMMODATION</w:t>
      </w:r>
      <w:r w:rsidR="00E36712" w:rsidRPr="006358FE">
        <w:rPr>
          <w:b/>
          <w:sz w:val="23"/>
          <w:szCs w:val="23"/>
        </w:rPr>
        <w:t xml:space="preserve"> AND</w:t>
      </w:r>
      <w:r w:rsidRPr="006358FE">
        <w:rPr>
          <w:b/>
          <w:sz w:val="23"/>
          <w:szCs w:val="23"/>
        </w:rPr>
        <w:t xml:space="preserve"> MEALS</w:t>
      </w:r>
      <w:r w:rsidR="00E36712" w:rsidRPr="006358FE">
        <w:rPr>
          <w:b/>
          <w:sz w:val="23"/>
          <w:szCs w:val="23"/>
        </w:rPr>
        <w:t>,</w:t>
      </w:r>
      <w:r w:rsidRPr="006358FE">
        <w:rPr>
          <w:b/>
          <w:sz w:val="23"/>
          <w:szCs w:val="23"/>
        </w:rPr>
        <w:t xml:space="preserve"> NON</w:t>
      </w:r>
      <w:r w:rsidR="006358FE">
        <w:rPr>
          <w:b/>
          <w:sz w:val="23"/>
          <w:szCs w:val="23"/>
        </w:rPr>
        <w:t>-</w:t>
      </w:r>
      <w:r w:rsidRPr="006358FE">
        <w:rPr>
          <w:b/>
          <w:sz w:val="23"/>
          <w:szCs w:val="23"/>
        </w:rPr>
        <w:t xml:space="preserve">DANCER @ </w:t>
      </w:r>
      <w:r w:rsidR="00C20D8C" w:rsidRPr="00E44945">
        <w:rPr>
          <w:b/>
          <w:sz w:val="23"/>
          <w:szCs w:val="23"/>
        </w:rPr>
        <w:t>£</w:t>
      </w:r>
      <w:r w:rsidR="00E44945" w:rsidRPr="00E44945">
        <w:rPr>
          <w:b/>
          <w:sz w:val="23"/>
          <w:szCs w:val="23"/>
        </w:rPr>
        <w:t>160</w:t>
      </w:r>
      <w:r w:rsidR="00C20D8C" w:rsidRPr="00E44945">
        <w:rPr>
          <w:b/>
          <w:sz w:val="23"/>
          <w:szCs w:val="23"/>
        </w:rPr>
        <w:t>.00</w:t>
      </w:r>
    </w:p>
    <w:p w14:paraId="03EFC479" w14:textId="77777777" w:rsidR="00C20D8C" w:rsidRPr="00B90DDF" w:rsidRDefault="00BA3F74" w:rsidP="0041154E">
      <w:pPr>
        <w:spacing w:after="0" w:line="240" w:lineRule="auto"/>
        <w:jc w:val="both"/>
      </w:pPr>
      <w:r>
        <w:rPr>
          <w:noProof/>
          <w:lang w:eastAsia="en-GB"/>
        </w:rPr>
        <w:drawing>
          <wp:anchor distT="0" distB="0" distL="114300" distR="114300" simplePos="0" relativeHeight="251658752" behindDoc="0" locked="0" layoutInCell="1" allowOverlap="1" wp14:anchorId="03EFC4CE" wp14:editId="180379AA">
            <wp:simplePos x="0" y="0"/>
            <wp:positionH relativeFrom="column">
              <wp:posOffset>-2540</wp:posOffset>
            </wp:positionH>
            <wp:positionV relativeFrom="paragraph">
              <wp:posOffset>114935</wp:posOffset>
            </wp:positionV>
            <wp:extent cx="326390" cy="254000"/>
            <wp:effectExtent l="0" t="0" r="0" b="0"/>
            <wp:wrapSquare wrapText="bothSides"/>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A" w14:textId="77777777" w:rsidR="00606BF9" w:rsidRPr="00B02076" w:rsidRDefault="00247E4A" w:rsidP="0041154E">
      <w:pPr>
        <w:spacing w:after="0" w:line="240" w:lineRule="auto"/>
        <w:jc w:val="both"/>
        <w:rPr>
          <w:sz w:val="23"/>
          <w:szCs w:val="23"/>
        </w:rPr>
      </w:pPr>
      <w:r w:rsidRPr="00B02076">
        <w:rPr>
          <w:sz w:val="23"/>
          <w:szCs w:val="23"/>
        </w:rPr>
        <w:t xml:space="preserve">I </w:t>
      </w:r>
      <w:r w:rsidR="00942791" w:rsidRPr="00B02076">
        <w:rPr>
          <w:sz w:val="23"/>
          <w:szCs w:val="23"/>
        </w:rPr>
        <w:t>request a</w:t>
      </w:r>
      <w:r w:rsidRPr="00B02076">
        <w:rPr>
          <w:sz w:val="23"/>
          <w:szCs w:val="23"/>
        </w:rPr>
        <w:t xml:space="preserve"> single roo</w:t>
      </w:r>
      <w:r w:rsidR="00044928" w:rsidRPr="00B02076">
        <w:rPr>
          <w:sz w:val="23"/>
          <w:szCs w:val="23"/>
        </w:rPr>
        <w:t xml:space="preserve">m  </w:t>
      </w:r>
      <w:r w:rsidRPr="00B02076">
        <w:rPr>
          <w:sz w:val="23"/>
          <w:szCs w:val="23"/>
        </w:rPr>
        <w:t xml:space="preserve"> </w:t>
      </w:r>
      <w:r w:rsidR="00044928" w:rsidRPr="00B02076">
        <w:rPr>
          <w:sz w:val="23"/>
          <w:szCs w:val="23"/>
        </w:rPr>
        <w:t xml:space="preserve">   </w:t>
      </w:r>
      <w:r w:rsidR="0004087C" w:rsidRPr="00B02076">
        <w:rPr>
          <w:sz w:val="23"/>
          <w:szCs w:val="23"/>
        </w:rPr>
        <w:t>/</w:t>
      </w:r>
      <w:r w:rsidR="00044928" w:rsidRPr="00B02076">
        <w:rPr>
          <w:sz w:val="23"/>
          <w:szCs w:val="23"/>
        </w:rPr>
        <w:t xml:space="preserve">        </w:t>
      </w:r>
      <w:r w:rsidR="00606BF9" w:rsidRPr="00B02076">
        <w:rPr>
          <w:sz w:val="23"/>
          <w:szCs w:val="23"/>
        </w:rPr>
        <w:t>I wish to share a room with……………………………………</w:t>
      </w:r>
      <w:r w:rsidR="00E877CA" w:rsidRPr="00B02076">
        <w:rPr>
          <w:sz w:val="23"/>
          <w:szCs w:val="23"/>
        </w:rPr>
        <w:t>…</w:t>
      </w:r>
      <w:r w:rsidR="00C20D8C" w:rsidRPr="00B02076">
        <w:rPr>
          <w:sz w:val="23"/>
          <w:szCs w:val="23"/>
        </w:rPr>
        <w:t>…………………</w:t>
      </w:r>
    </w:p>
    <w:p w14:paraId="03EFC47B" w14:textId="77777777" w:rsidR="003B454A" w:rsidRDefault="00BA3F74" w:rsidP="0041154E">
      <w:pPr>
        <w:spacing w:after="0" w:line="240" w:lineRule="auto"/>
        <w:jc w:val="both"/>
      </w:pPr>
      <w:r>
        <w:rPr>
          <w:noProof/>
          <w:lang w:eastAsia="en-GB"/>
        </w:rPr>
        <w:drawing>
          <wp:anchor distT="0" distB="0" distL="114300" distR="114300" simplePos="0" relativeHeight="251659776" behindDoc="0" locked="0" layoutInCell="1" allowOverlap="1" wp14:anchorId="03EFC4D0" wp14:editId="6C009F35">
            <wp:simplePos x="0" y="0"/>
            <wp:positionH relativeFrom="column">
              <wp:posOffset>-11430</wp:posOffset>
            </wp:positionH>
            <wp:positionV relativeFrom="paragraph">
              <wp:posOffset>139065</wp:posOffset>
            </wp:positionV>
            <wp:extent cx="326390" cy="25400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C" w14:textId="77777777" w:rsidR="00606BF9" w:rsidRPr="00B02076" w:rsidRDefault="004968C4" w:rsidP="0041154E">
      <w:pPr>
        <w:spacing w:after="0" w:line="240" w:lineRule="auto"/>
        <w:jc w:val="both"/>
        <w:rPr>
          <w:sz w:val="23"/>
          <w:szCs w:val="23"/>
        </w:rPr>
      </w:pPr>
      <w:r w:rsidRPr="00B02076">
        <w:rPr>
          <w:sz w:val="23"/>
          <w:szCs w:val="23"/>
        </w:rPr>
        <w:t>I wish to take advantage of the Wightlink travel offer (see over)</w:t>
      </w:r>
    </w:p>
    <w:p w14:paraId="03EFC47D" w14:textId="77777777" w:rsidR="007432D9" w:rsidRDefault="004968C4" w:rsidP="0041154E">
      <w:pPr>
        <w:spacing w:after="0" w:line="240" w:lineRule="auto"/>
        <w:jc w:val="both"/>
        <w:rPr>
          <w:rFonts w:cs="Arial"/>
          <w:b/>
          <w:sz w:val="24"/>
          <w:szCs w:val="24"/>
        </w:rPr>
      </w:pPr>
      <w:r>
        <w:rPr>
          <w:noProof/>
          <w:lang w:eastAsia="en-GB"/>
        </w:rPr>
        <w:drawing>
          <wp:anchor distT="0" distB="0" distL="114300" distR="114300" simplePos="0" relativeHeight="251663872" behindDoc="0" locked="0" layoutInCell="1" allowOverlap="1" wp14:anchorId="03EFC4D2" wp14:editId="462A58FD">
            <wp:simplePos x="0" y="0"/>
            <wp:positionH relativeFrom="column">
              <wp:posOffset>-21590</wp:posOffset>
            </wp:positionH>
            <wp:positionV relativeFrom="paragraph">
              <wp:posOffset>144780</wp:posOffset>
            </wp:positionV>
            <wp:extent cx="326390" cy="254000"/>
            <wp:effectExtent l="0" t="0" r="0" b="0"/>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7E" w14:textId="77777777" w:rsidR="004968C4" w:rsidRPr="00B02076" w:rsidRDefault="004968C4" w:rsidP="004968C4">
      <w:pPr>
        <w:spacing w:after="0" w:line="240" w:lineRule="auto"/>
        <w:jc w:val="both"/>
        <w:rPr>
          <w:sz w:val="23"/>
          <w:szCs w:val="23"/>
        </w:rPr>
      </w:pPr>
      <w:r w:rsidRPr="00B02076">
        <w:rPr>
          <w:sz w:val="23"/>
          <w:szCs w:val="23"/>
        </w:rPr>
        <w:t>I enclose a cheque for £…………………</w:t>
      </w:r>
    </w:p>
    <w:p w14:paraId="03EFC47F" w14:textId="77777777" w:rsidR="004968C4" w:rsidRDefault="004968C4" w:rsidP="004968C4">
      <w:pPr>
        <w:spacing w:after="0" w:line="240" w:lineRule="auto"/>
        <w:jc w:val="both"/>
        <w:rPr>
          <w:sz w:val="24"/>
          <w:szCs w:val="24"/>
        </w:rPr>
      </w:pPr>
      <w:r>
        <w:rPr>
          <w:noProof/>
          <w:lang w:eastAsia="en-GB"/>
        </w:rPr>
        <w:drawing>
          <wp:anchor distT="0" distB="0" distL="114300" distR="114300" simplePos="0" relativeHeight="251665920" behindDoc="0" locked="0" layoutInCell="1" allowOverlap="1" wp14:anchorId="03EFC4D4" wp14:editId="00034CC0">
            <wp:simplePos x="0" y="0"/>
            <wp:positionH relativeFrom="column">
              <wp:posOffset>-21590</wp:posOffset>
            </wp:positionH>
            <wp:positionV relativeFrom="paragraph">
              <wp:posOffset>177800</wp:posOffset>
            </wp:positionV>
            <wp:extent cx="326390" cy="254000"/>
            <wp:effectExtent l="0" t="0" r="0" b="0"/>
            <wp:wrapSquare wrapText="bothSides"/>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FC480" w14:textId="77777777" w:rsidR="004968C4" w:rsidRPr="00B02076" w:rsidRDefault="004968C4" w:rsidP="004968C4">
      <w:pPr>
        <w:spacing w:after="0" w:line="240" w:lineRule="auto"/>
        <w:ind w:left="720"/>
        <w:jc w:val="both"/>
        <w:rPr>
          <w:sz w:val="23"/>
          <w:szCs w:val="23"/>
        </w:rPr>
      </w:pPr>
      <w:r w:rsidRPr="00B02076">
        <w:rPr>
          <w:sz w:val="23"/>
          <w:szCs w:val="23"/>
        </w:rPr>
        <w:t xml:space="preserve">During the weekend we will be taking photographs and video clips for publicity and social media purposes.  If you do </w:t>
      </w:r>
      <w:r w:rsidRPr="00B02076">
        <w:rPr>
          <w:b/>
          <w:sz w:val="23"/>
          <w:szCs w:val="23"/>
          <w:u w:val="single"/>
        </w:rPr>
        <w:t>not</w:t>
      </w:r>
      <w:r w:rsidRPr="00B02076">
        <w:rPr>
          <w:sz w:val="23"/>
          <w:szCs w:val="23"/>
        </w:rPr>
        <w:t xml:space="preserve"> wish to be included in a</w:t>
      </w:r>
      <w:r w:rsidR="00600467" w:rsidRPr="00B02076">
        <w:rPr>
          <w:sz w:val="23"/>
          <w:szCs w:val="23"/>
        </w:rPr>
        <w:t>n</w:t>
      </w:r>
      <w:r w:rsidRPr="00B02076">
        <w:rPr>
          <w:sz w:val="23"/>
          <w:szCs w:val="23"/>
        </w:rPr>
        <w:t>y such publicity then please tick this box and make yourself known to the organisers upon arrival.</w:t>
      </w:r>
    </w:p>
    <w:p w14:paraId="03EFC481" w14:textId="77777777" w:rsidR="004968C4" w:rsidRPr="00B02076" w:rsidRDefault="004968C4" w:rsidP="00C32E66">
      <w:pPr>
        <w:spacing w:after="0" w:line="240" w:lineRule="auto"/>
        <w:jc w:val="center"/>
        <w:rPr>
          <w:rFonts w:cs="Arial"/>
          <w:b/>
          <w:sz w:val="23"/>
          <w:szCs w:val="23"/>
        </w:rPr>
      </w:pPr>
    </w:p>
    <w:p w14:paraId="03EFC482" w14:textId="77777777" w:rsidR="003B454A" w:rsidRPr="00B02076" w:rsidRDefault="00044928" w:rsidP="0041154E">
      <w:pPr>
        <w:spacing w:after="0" w:line="240" w:lineRule="auto"/>
        <w:jc w:val="both"/>
        <w:rPr>
          <w:rFonts w:cs="Arial"/>
          <w:b/>
          <w:sz w:val="23"/>
          <w:szCs w:val="23"/>
        </w:rPr>
      </w:pPr>
      <w:r w:rsidRPr="00B02076">
        <w:rPr>
          <w:rFonts w:cs="Arial"/>
          <w:b/>
          <w:sz w:val="23"/>
          <w:szCs w:val="23"/>
        </w:rPr>
        <w:t>Please make cheques payable to ‘I.W. Weekend School’</w:t>
      </w:r>
      <w:r w:rsidR="003B454A" w:rsidRPr="00B02076">
        <w:rPr>
          <w:rFonts w:cs="Arial"/>
          <w:b/>
          <w:sz w:val="23"/>
          <w:szCs w:val="23"/>
        </w:rPr>
        <w:t xml:space="preserve">        </w:t>
      </w:r>
    </w:p>
    <w:p w14:paraId="03EFC483" w14:textId="77777777" w:rsidR="004D6BDE" w:rsidRPr="00B02076" w:rsidRDefault="004D6BDE" w:rsidP="0041154E">
      <w:pPr>
        <w:spacing w:after="0" w:line="240" w:lineRule="auto"/>
        <w:jc w:val="both"/>
        <w:rPr>
          <w:b/>
          <w:sz w:val="23"/>
          <w:szCs w:val="23"/>
        </w:rPr>
      </w:pPr>
      <w:r w:rsidRPr="00B02076">
        <w:rPr>
          <w:b/>
          <w:sz w:val="23"/>
          <w:szCs w:val="23"/>
        </w:rPr>
        <w:t>Send to:</w:t>
      </w:r>
      <w:r w:rsidR="001447D0" w:rsidRPr="00B02076">
        <w:rPr>
          <w:b/>
          <w:sz w:val="23"/>
          <w:szCs w:val="23"/>
        </w:rPr>
        <w:t xml:space="preserve"> </w:t>
      </w:r>
      <w:r w:rsidRPr="00B02076">
        <w:rPr>
          <w:b/>
          <w:sz w:val="23"/>
          <w:szCs w:val="23"/>
        </w:rPr>
        <w:t xml:space="preserve"> Mrs Catherine Packwood-Bluett, 33 Highfield Rise, Shrewton, Salisbury, Wilts, SP3 4DZ </w:t>
      </w:r>
    </w:p>
    <w:p w14:paraId="03EFC484" w14:textId="77777777" w:rsidR="00724190" w:rsidRPr="00B02076" w:rsidRDefault="00724190" w:rsidP="0041154E">
      <w:pPr>
        <w:spacing w:after="0" w:line="240" w:lineRule="auto"/>
        <w:jc w:val="both"/>
        <w:rPr>
          <w:b/>
          <w:sz w:val="23"/>
          <w:szCs w:val="23"/>
        </w:rPr>
      </w:pPr>
      <w:r w:rsidRPr="00B02076">
        <w:rPr>
          <w:b/>
          <w:sz w:val="23"/>
          <w:szCs w:val="23"/>
        </w:rPr>
        <w:tab/>
      </w:r>
      <w:r w:rsidRPr="00B02076">
        <w:rPr>
          <w:b/>
          <w:sz w:val="23"/>
          <w:szCs w:val="23"/>
        </w:rPr>
        <w:tab/>
      </w:r>
      <w:r w:rsidRPr="00B02076">
        <w:rPr>
          <w:b/>
          <w:sz w:val="23"/>
          <w:szCs w:val="23"/>
        </w:rPr>
        <w:tab/>
      </w:r>
      <w:r w:rsidRPr="00B02076">
        <w:rPr>
          <w:b/>
          <w:sz w:val="23"/>
          <w:szCs w:val="23"/>
        </w:rPr>
        <w:tab/>
      </w:r>
    </w:p>
    <w:p w14:paraId="03EFC485" w14:textId="77777777" w:rsidR="007432D9" w:rsidRPr="00B02076" w:rsidRDefault="00724190" w:rsidP="00724190">
      <w:pPr>
        <w:spacing w:after="0" w:line="240" w:lineRule="auto"/>
        <w:jc w:val="center"/>
        <w:rPr>
          <w:b/>
          <w:sz w:val="23"/>
          <w:szCs w:val="23"/>
        </w:rPr>
      </w:pPr>
      <w:r w:rsidRPr="00B02076">
        <w:rPr>
          <w:b/>
          <w:sz w:val="23"/>
          <w:szCs w:val="23"/>
        </w:rPr>
        <w:t>************************</w:t>
      </w:r>
    </w:p>
    <w:p w14:paraId="03EFC486" w14:textId="77777777" w:rsidR="00AE74D4" w:rsidRPr="00B02076" w:rsidRDefault="00724190" w:rsidP="0030732E">
      <w:pPr>
        <w:spacing w:after="0" w:line="240" w:lineRule="auto"/>
        <w:jc w:val="both"/>
        <w:rPr>
          <w:rFonts w:cs="Arial"/>
          <w:sz w:val="23"/>
          <w:szCs w:val="23"/>
        </w:rPr>
      </w:pPr>
      <w:r w:rsidRPr="00B02076">
        <w:rPr>
          <w:rFonts w:cs="Arial"/>
          <w:b/>
          <w:sz w:val="23"/>
          <w:szCs w:val="23"/>
        </w:rPr>
        <w:t>BANK TRANSFERS</w:t>
      </w:r>
      <w:r w:rsidR="0030732E" w:rsidRPr="00B02076">
        <w:rPr>
          <w:rFonts w:cs="Arial"/>
          <w:sz w:val="23"/>
          <w:szCs w:val="23"/>
        </w:rPr>
        <w:t xml:space="preserve"> </w:t>
      </w:r>
      <w:r w:rsidR="00EA5F32" w:rsidRPr="00B02076">
        <w:rPr>
          <w:rFonts w:cs="Arial"/>
          <w:sz w:val="23"/>
          <w:szCs w:val="23"/>
        </w:rPr>
        <w:t>Payments</w:t>
      </w:r>
      <w:r w:rsidRPr="00B02076">
        <w:rPr>
          <w:rFonts w:cs="Arial"/>
          <w:sz w:val="23"/>
          <w:szCs w:val="23"/>
        </w:rPr>
        <w:t xml:space="preserve"> </w:t>
      </w:r>
      <w:r w:rsidR="0030732E" w:rsidRPr="00B02076">
        <w:rPr>
          <w:rFonts w:cs="Arial"/>
          <w:sz w:val="23"/>
          <w:szCs w:val="23"/>
        </w:rPr>
        <w:t xml:space="preserve">must be made </w:t>
      </w:r>
      <w:r w:rsidR="0030732E" w:rsidRPr="00B02076">
        <w:rPr>
          <w:rFonts w:cs="Arial"/>
          <w:b/>
          <w:sz w:val="23"/>
          <w:szCs w:val="23"/>
        </w:rPr>
        <w:t>before</w:t>
      </w:r>
      <w:r w:rsidR="0030732E" w:rsidRPr="00B02076">
        <w:rPr>
          <w:rFonts w:cs="Arial"/>
          <w:sz w:val="23"/>
          <w:szCs w:val="23"/>
        </w:rPr>
        <w:t xml:space="preserve"> emailing. </w:t>
      </w:r>
    </w:p>
    <w:p w14:paraId="03EFC487" w14:textId="77777777" w:rsidR="004968C4" w:rsidRPr="00B02076" w:rsidRDefault="004968C4" w:rsidP="007432D9">
      <w:pPr>
        <w:spacing w:after="0" w:line="240" w:lineRule="auto"/>
        <w:jc w:val="both"/>
        <w:rPr>
          <w:rFonts w:cs="Arial"/>
          <w:sz w:val="23"/>
          <w:szCs w:val="23"/>
        </w:rPr>
      </w:pPr>
    </w:p>
    <w:p w14:paraId="03EFC488" w14:textId="77777777" w:rsidR="007432D9" w:rsidRPr="00B02076" w:rsidRDefault="007432D9" w:rsidP="007432D9">
      <w:pPr>
        <w:spacing w:after="0" w:line="240" w:lineRule="auto"/>
        <w:jc w:val="both"/>
        <w:rPr>
          <w:rFonts w:cs="Arial"/>
          <w:sz w:val="23"/>
          <w:szCs w:val="23"/>
        </w:rPr>
      </w:pPr>
      <w:r w:rsidRPr="00B02076">
        <w:rPr>
          <w:rFonts w:cs="Arial"/>
          <w:sz w:val="23"/>
          <w:szCs w:val="23"/>
        </w:rPr>
        <w:t>Bank transfer reference</w:t>
      </w:r>
      <w:r w:rsidR="00FF49B1" w:rsidRPr="00B02076">
        <w:rPr>
          <w:rFonts w:cs="Arial"/>
          <w:sz w:val="23"/>
          <w:szCs w:val="23"/>
        </w:rPr>
        <w:t>*</w:t>
      </w:r>
      <w:r w:rsidRPr="00B02076">
        <w:rPr>
          <w:rFonts w:cs="Arial"/>
          <w:sz w:val="23"/>
          <w:szCs w:val="23"/>
        </w:rPr>
        <w:t>………………………………………………</w:t>
      </w:r>
      <w:proofErr w:type="gramStart"/>
      <w:r w:rsidRPr="00B02076">
        <w:rPr>
          <w:rFonts w:cs="Arial"/>
          <w:sz w:val="23"/>
          <w:szCs w:val="23"/>
        </w:rPr>
        <w:t>…..</w:t>
      </w:r>
      <w:proofErr w:type="gramEnd"/>
      <w:r w:rsidRPr="00B02076">
        <w:rPr>
          <w:rFonts w:cs="Arial"/>
          <w:sz w:val="23"/>
          <w:szCs w:val="23"/>
        </w:rPr>
        <w:t xml:space="preserve"> Date</w:t>
      </w:r>
      <w:r w:rsidR="00AE74D4" w:rsidRPr="00B02076">
        <w:rPr>
          <w:rFonts w:cs="Arial"/>
          <w:sz w:val="23"/>
          <w:szCs w:val="23"/>
        </w:rPr>
        <w:t xml:space="preserve"> transfer made </w:t>
      </w:r>
      <w:r w:rsidRPr="00B02076">
        <w:rPr>
          <w:rFonts w:cs="Arial"/>
          <w:sz w:val="23"/>
          <w:szCs w:val="23"/>
        </w:rPr>
        <w:t>…………………</w:t>
      </w:r>
      <w:proofErr w:type="gramStart"/>
      <w:r w:rsidRPr="00B02076">
        <w:rPr>
          <w:rFonts w:cs="Arial"/>
          <w:sz w:val="23"/>
          <w:szCs w:val="23"/>
        </w:rPr>
        <w:t>…..</w:t>
      </w:r>
      <w:proofErr w:type="gramEnd"/>
    </w:p>
    <w:p w14:paraId="03EFC489" w14:textId="77777777" w:rsidR="004968C4" w:rsidRPr="00B02076" w:rsidRDefault="004968C4" w:rsidP="004968C4">
      <w:pPr>
        <w:spacing w:after="0" w:line="240" w:lineRule="auto"/>
        <w:jc w:val="both"/>
        <w:rPr>
          <w:rFonts w:cs="Arial"/>
          <w:b/>
          <w:sz w:val="23"/>
          <w:szCs w:val="23"/>
        </w:rPr>
      </w:pPr>
      <w:r w:rsidRPr="00B02076">
        <w:rPr>
          <w:rFonts w:cs="Arial"/>
          <w:b/>
          <w:sz w:val="23"/>
          <w:szCs w:val="23"/>
        </w:rPr>
        <w:t>*</w:t>
      </w:r>
      <w:r w:rsidRPr="00B02076">
        <w:rPr>
          <w:rFonts w:cs="Arial"/>
          <w:sz w:val="23"/>
          <w:szCs w:val="23"/>
        </w:rPr>
        <w:t xml:space="preserve">To enable us to identify your payment please reference your transfer with </w:t>
      </w:r>
      <w:r w:rsidRPr="00B02076">
        <w:rPr>
          <w:rFonts w:cs="Arial"/>
          <w:sz w:val="23"/>
          <w:szCs w:val="23"/>
          <w:u w:val="single"/>
        </w:rPr>
        <w:t>your surname followed by initials</w:t>
      </w:r>
      <w:r w:rsidRPr="00B02076">
        <w:rPr>
          <w:rFonts w:cs="Arial"/>
          <w:sz w:val="23"/>
          <w:szCs w:val="23"/>
        </w:rPr>
        <w:t>.</w:t>
      </w:r>
      <w:r w:rsidRPr="00B02076">
        <w:rPr>
          <w:rFonts w:cs="Arial"/>
          <w:sz w:val="23"/>
          <w:szCs w:val="23"/>
        </w:rPr>
        <w:tab/>
      </w:r>
    </w:p>
    <w:p w14:paraId="03EFC48B" w14:textId="77777777" w:rsidR="007432D9" w:rsidRPr="00B02076" w:rsidRDefault="00216DD8" w:rsidP="0041154E">
      <w:pPr>
        <w:spacing w:after="0" w:line="240" w:lineRule="auto"/>
        <w:jc w:val="both"/>
        <w:rPr>
          <w:sz w:val="23"/>
          <w:szCs w:val="23"/>
        </w:rPr>
      </w:pPr>
      <w:r w:rsidRPr="00B02076">
        <w:rPr>
          <w:sz w:val="23"/>
          <w:szCs w:val="23"/>
        </w:rPr>
        <w:t xml:space="preserve">Total Amount </w:t>
      </w:r>
      <w:proofErr w:type="gramStart"/>
      <w:r w:rsidRPr="00B02076">
        <w:rPr>
          <w:sz w:val="23"/>
          <w:szCs w:val="23"/>
        </w:rPr>
        <w:t>transferred  £</w:t>
      </w:r>
      <w:proofErr w:type="gramEnd"/>
      <w:r w:rsidRPr="00B02076">
        <w:rPr>
          <w:sz w:val="23"/>
          <w:szCs w:val="23"/>
        </w:rPr>
        <w:t>…………………………………….</w:t>
      </w:r>
    </w:p>
    <w:p w14:paraId="03EFC48C" w14:textId="77777777" w:rsidR="00216DD8" w:rsidRPr="00B02076" w:rsidRDefault="00216DD8" w:rsidP="0041154E">
      <w:pPr>
        <w:spacing w:after="0" w:line="240" w:lineRule="auto"/>
        <w:jc w:val="both"/>
        <w:rPr>
          <w:b/>
          <w:sz w:val="23"/>
          <w:szCs w:val="23"/>
        </w:rPr>
      </w:pPr>
    </w:p>
    <w:p w14:paraId="03EFC48D" w14:textId="77777777" w:rsidR="00AE74D4" w:rsidRPr="00B02076" w:rsidRDefault="00216DD8" w:rsidP="00AE74D4">
      <w:pPr>
        <w:spacing w:after="0" w:line="240" w:lineRule="auto"/>
        <w:jc w:val="both"/>
        <w:rPr>
          <w:rFonts w:cs="Arial"/>
          <w:sz w:val="23"/>
          <w:szCs w:val="23"/>
        </w:rPr>
      </w:pPr>
      <w:r w:rsidRPr="00B02076">
        <w:rPr>
          <w:rFonts w:cs="Arial"/>
          <w:sz w:val="23"/>
          <w:szCs w:val="23"/>
        </w:rPr>
        <w:t xml:space="preserve">Please make </w:t>
      </w:r>
      <w:r w:rsidR="00AE74D4" w:rsidRPr="00B02076">
        <w:rPr>
          <w:rFonts w:cs="Arial"/>
          <w:sz w:val="23"/>
          <w:szCs w:val="23"/>
        </w:rPr>
        <w:t xml:space="preserve">Bank Transfer Payments using the following </w:t>
      </w:r>
      <w:proofErr w:type="gramStart"/>
      <w:r w:rsidR="00AE74D4" w:rsidRPr="00B02076">
        <w:rPr>
          <w:rFonts w:cs="Arial"/>
          <w:sz w:val="23"/>
          <w:szCs w:val="23"/>
        </w:rPr>
        <w:t>information:-</w:t>
      </w:r>
      <w:proofErr w:type="gramEnd"/>
    </w:p>
    <w:p w14:paraId="03EFC48E" w14:textId="77777777" w:rsidR="00AE74D4" w:rsidRPr="00B02076" w:rsidRDefault="00AE74D4" w:rsidP="00AE74D4">
      <w:pPr>
        <w:spacing w:after="0" w:line="240" w:lineRule="auto"/>
        <w:jc w:val="both"/>
        <w:rPr>
          <w:rFonts w:cs="Arial"/>
          <w:sz w:val="23"/>
          <w:szCs w:val="23"/>
        </w:rPr>
      </w:pPr>
      <w:r w:rsidRPr="00B02076">
        <w:rPr>
          <w:rFonts w:cs="Arial"/>
          <w:b/>
          <w:sz w:val="23"/>
          <w:szCs w:val="23"/>
        </w:rPr>
        <w:t xml:space="preserve">Sort Code: </w:t>
      </w:r>
      <w:r w:rsidRPr="00B02076">
        <w:rPr>
          <w:rFonts w:cs="Arial"/>
          <w:sz w:val="23"/>
          <w:szCs w:val="23"/>
        </w:rPr>
        <w:t xml:space="preserve">54 – 41 – </w:t>
      </w:r>
      <w:proofErr w:type="gramStart"/>
      <w:r w:rsidRPr="00B02076">
        <w:rPr>
          <w:rFonts w:cs="Arial"/>
          <w:sz w:val="23"/>
          <w:szCs w:val="23"/>
        </w:rPr>
        <w:t>19</w:t>
      </w:r>
      <w:r w:rsidRPr="00B02076">
        <w:rPr>
          <w:rFonts w:cs="Arial"/>
          <w:b/>
          <w:sz w:val="23"/>
          <w:szCs w:val="23"/>
        </w:rPr>
        <w:t xml:space="preserve">  Account</w:t>
      </w:r>
      <w:proofErr w:type="gramEnd"/>
      <w:r w:rsidRPr="00B02076">
        <w:rPr>
          <w:rFonts w:cs="Arial"/>
          <w:b/>
          <w:sz w:val="23"/>
          <w:szCs w:val="23"/>
        </w:rPr>
        <w:t xml:space="preserve"> number: </w:t>
      </w:r>
      <w:r w:rsidRPr="00B02076">
        <w:rPr>
          <w:rFonts w:cs="Arial"/>
          <w:sz w:val="23"/>
          <w:szCs w:val="23"/>
        </w:rPr>
        <w:t>53373898</w:t>
      </w:r>
      <w:r w:rsidRPr="00B02076">
        <w:rPr>
          <w:rFonts w:cs="Arial"/>
          <w:b/>
          <w:sz w:val="23"/>
          <w:szCs w:val="23"/>
        </w:rPr>
        <w:t xml:space="preserve"> Account name: </w:t>
      </w:r>
      <w:r w:rsidRPr="00B02076">
        <w:rPr>
          <w:rFonts w:cs="Arial"/>
          <w:sz w:val="23"/>
          <w:szCs w:val="23"/>
        </w:rPr>
        <w:t>IW WEEKEND SCH</w:t>
      </w:r>
    </w:p>
    <w:p w14:paraId="706DF2FB" w14:textId="77777777" w:rsidR="008A692D" w:rsidRDefault="008A692D" w:rsidP="00724190">
      <w:pPr>
        <w:spacing w:after="0" w:line="240" w:lineRule="auto"/>
        <w:jc w:val="both"/>
        <w:rPr>
          <w:b/>
          <w:sz w:val="23"/>
          <w:szCs w:val="23"/>
        </w:rPr>
      </w:pPr>
    </w:p>
    <w:p w14:paraId="03EFC490" w14:textId="0C2E89ED" w:rsidR="00724190" w:rsidRPr="00B02076" w:rsidRDefault="00724190" w:rsidP="00724190">
      <w:pPr>
        <w:spacing w:after="0" w:line="240" w:lineRule="auto"/>
        <w:jc w:val="both"/>
        <w:rPr>
          <w:b/>
          <w:sz w:val="23"/>
          <w:szCs w:val="23"/>
        </w:rPr>
      </w:pPr>
      <w:r w:rsidRPr="00B02076">
        <w:rPr>
          <w:b/>
          <w:sz w:val="23"/>
          <w:szCs w:val="23"/>
        </w:rPr>
        <w:lastRenderedPageBreak/>
        <w:t xml:space="preserve">Email </w:t>
      </w:r>
      <w:proofErr w:type="gramStart"/>
      <w:r w:rsidRPr="00B02076">
        <w:rPr>
          <w:b/>
          <w:sz w:val="23"/>
          <w:szCs w:val="23"/>
        </w:rPr>
        <w:t>Applications:-</w:t>
      </w:r>
      <w:proofErr w:type="gramEnd"/>
    </w:p>
    <w:p w14:paraId="03EFC491" w14:textId="77777777" w:rsidR="00724190" w:rsidRPr="00B02076" w:rsidRDefault="00724190" w:rsidP="00724190">
      <w:pPr>
        <w:spacing w:after="0" w:line="240" w:lineRule="auto"/>
        <w:jc w:val="both"/>
        <w:rPr>
          <w:b/>
          <w:sz w:val="23"/>
          <w:szCs w:val="23"/>
        </w:rPr>
      </w:pPr>
    </w:p>
    <w:p w14:paraId="03EFC492" w14:textId="77777777" w:rsidR="00724190" w:rsidRPr="00B02076" w:rsidRDefault="00724190" w:rsidP="00724190">
      <w:pPr>
        <w:spacing w:after="0" w:line="240" w:lineRule="auto"/>
        <w:jc w:val="both"/>
        <w:rPr>
          <w:rFonts w:cs="Arial"/>
          <w:sz w:val="23"/>
          <w:szCs w:val="23"/>
        </w:rPr>
      </w:pPr>
      <w:r w:rsidRPr="00B02076">
        <w:rPr>
          <w:rFonts w:cs="Arial"/>
          <w:sz w:val="23"/>
          <w:szCs w:val="23"/>
        </w:rPr>
        <w:t>Please complete all of the above application form before emailing to:</w:t>
      </w:r>
      <w:r w:rsidRPr="00B02076">
        <w:rPr>
          <w:rFonts w:cs="Arial"/>
          <w:b/>
          <w:sz w:val="23"/>
          <w:szCs w:val="23"/>
        </w:rPr>
        <w:t xml:space="preserve"> </w:t>
      </w:r>
      <w:hyperlink r:id="rId13" w:history="1">
        <w:r w:rsidRPr="00B02076">
          <w:rPr>
            <w:rStyle w:val="Hyperlink"/>
            <w:rFonts w:cs="Arial"/>
            <w:b/>
            <w:sz w:val="23"/>
            <w:szCs w:val="23"/>
          </w:rPr>
          <w:t>iowsdwe@hotmail.com</w:t>
        </w:r>
      </w:hyperlink>
      <w:r w:rsidRPr="00B02076">
        <w:rPr>
          <w:rFonts w:cs="Arial"/>
          <w:b/>
          <w:sz w:val="23"/>
          <w:szCs w:val="23"/>
          <w:u w:val="single"/>
        </w:rPr>
        <w:t xml:space="preserve"> </w:t>
      </w:r>
    </w:p>
    <w:p w14:paraId="03EFC494" w14:textId="77777777" w:rsidR="00AE74D4" w:rsidRPr="00B02076" w:rsidRDefault="00AE74D4" w:rsidP="00AE74D4">
      <w:pPr>
        <w:spacing w:after="0" w:line="240" w:lineRule="auto"/>
        <w:jc w:val="both"/>
        <w:rPr>
          <w:rFonts w:cs="Arial"/>
          <w:sz w:val="23"/>
          <w:szCs w:val="23"/>
        </w:rPr>
      </w:pPr>
      <w:r w:rsidRPr="00B02076">
        <w:rPr>
          <w:rFonts w:cs="Arial"/>
          <w:sz w:val="23"/>
          <w:szCs w:val="23"/>
        </w:rPr>
        <w:tab/>
        <w:t xml:space="preserve"> </w:t>
      </w:r>
    </w:p>
    <w:p w14:paraId="03EFC495" w14:textId="77777777" w:rsidR="0034394D" w:rsidRPr="00B02076" w:rsidRDefault="0074112B" w:rsidP="0074112B">
      <w:pPr>
        <w:rPr>
          <w:rFonts w:cs="Calibri"/>
          <w:b/>
          <w:sz w:val="23"/>
          <w:szCs w:val="23"/>
        </w:rPr>
      </w:pPr>
      <w:r w:rsidRPr="00B02076">
        <w:rPr>
          <w:rFonts w:cs="Calibri"/>
          <w:b/>
          <w:sz w:val="23"/>
          <w:szCs w:val="23"/>
        </w:rPr>
        <w:t xml:space="preserve">Car Drivers:  </w:t>
      </w:r>
    </w:p>
    <w:p w14:paraId="03EFC496" w14:textId="77777777" w:rsidR="00355D91" w:rsidRPr="00B02076" w:rsidRDefault="00EA5F32" w:rsidP="0074112B">
      <w:pPr>
        <w:rPr>
          <w:rFonts w:cs="Calibri"/>
          <w:sz w:val="23"/>
          <w:szCs w:val="23"/>
        </w:rPr>
      </w:pPr>
      <w:r w:rsidRPr="00B02076">
        <w:rPr>
          <w:rFonts w:cs="Calibri"/>
          <w:sz w:val="23"/>
          <w:szCs w:val="23"/>
        </w:rPr>
        <w:t>T</w:t>
      </w:r>
      <w:r w:rsidR="00355D91" w:rsidRPr="00B02076">
        <w:rPr>
          <w:rFonts w:cs="Calibri"/>
          <w:sz w:val="23"/>
          <w:szCs w:val="23"/>
        </w:rPr>
        <w:t xml:space="preserve">here are 3 ferry routes available for car travellers </w:t>
      </w:r>
      <w:r w:rsidR="005829D6" w:rsidRPr="00B02076">
        <w:rPr>
          <w:rFonts w:cs="Calibri"/>
          <w:sz w:val="23"/>
          <w:szCs w:val="23"/>
        </w:rPr>
        <w:t xml:space="preserve">(and passengers) </w:t>
      </w:r>
      <w:r w:rsidR="00355D91" w:rsidRPr="00B02076">
        <w:rPr>
          <w:rFonts w:cs="Calibri"/>
          <w:sz w:val="23"/>
          <w:szCs w:val="23"/>
        </w:rPr>
        <w:t>to and from the Isl</w:t>
      </w:r>
      <w:r w:rsidRPr="00B02076">
        <w:rPr>
          <w:rFonts w:cs="Calibri"/>
          <w:sz w:val="23"/>
          <w:szCs w:val="23"/>
        </w:rPr>
        <w:t>and.</w:t>
      </w:r>
    </w:p>
    <w:p w14:paraId="03EFC497" w14:textId="3B132364" w:rsidR="00355D91" w:rsidRPr="00B02076" w:rsidRDefault="007159B4" w:rsidP="005237C5">
      <w:pPr>
        <w:jc w:val="both"/>
        <w:rPr>
          <w:rFonts w:cs="Calibri"/>
          <w:sz w:val="23"/>
          <w:szCs w:val="23"/>
        </w:rPr>
      </w:pPr>
      <w:r w:rsidRPr="00B02076">
        <w:rPr>
          <w:rFonts w:cs="Calibri"/>
          <w:b/>
          <w:sz w:val="23"/>
          <w:szCs w:val="23"/>
        </w:rPr>
        <w:t>S</w:t>
      </w:r>
      <w:r w:rsidR="00355D91" w:rsidRPr="00B02076">
        <w:rPr>
          <w:rFonts w:cs="Calibri"/>
          <w:b/>
          <w:sz w:val="23"/>
          <w:szCs w:val="23"/>
        </w:rPr>
        <w:t>outhampton to East Cowes</w:t>
      </w:r>
      <w:r w:rsidR="00355D91" w:rsidRPr="00B02076">
        <w:rPr>
          <w:rFonts w:cs="Calibri"/>
          <w:sz w:val="23"/>
          <w:szCs w:val="23"/>
        </w:rPr>
        <w:t xml:space="preserve">: Ferry </w:t>
      </w:r>
      <w:r w:rsidR="00AB5D3E" w:rsidRPr="00B02076">
        <w:rPr>
          <w:rFonts w:cs="Calibri"/>
          <w:sz w:val="23"/>
          <w:szCs w:val="23"/>
        </w:rPr>
        <w:t>c</w:t>
      </w:r>
      <w:r w:rsidR="00355D91" w:rsidRPr="00B02076">
        <w:rPr>
          <w:rFonts w:cs="Calibri"/>
          <w:sz w:val="23"/>
          <w:szCs w:val="23"/>
        </w:rPr>
        <w:t>ompany is Red Funnel</w:t>
      </w:r>
      <w:r w:rsidR="0041154E" w:rsidRPr="00B02076">
        <w:rPr>
          <w:rFonts w:cs="Calibri"/>
          <w:sz w:val="23"/>
          <w:szCs w:val="23"/>
        </w:rPr>
        <w:t xml:space="preserve"> (</w:t>
      </w:r>
      <w:hyperlink r:id="rId14" w:history="1">
        <w:r w:rsidR="0041154E" w:rsidRPr="00B02076">
          <w:rPr>
            <w:rStyle w:val="Hyperlink"/>
            <w:rFonts w:cs="Calibri"/>
            <w:color w:val="auto"/>
            <w:sz w:val="23"/>
            <w:szCs w:val="23"/>
            <w:u w:val="none"/>
          </w:rPr>
          <w:t>www.redfunnel.co.uk</w:t>
        </w:r>
      </w:hyperlink>
      <w:r w:rsidR="0041154E" w:rsidRPr="00B02076">
        <w:rPr>
          <w:rFonts w:cs="Calibri"/>
          <w:sz w:val="23"/>
          <w:szCs w:val="23"/>
        </w:rPr>
        <w:t>)</w:t>
      </w:r>
      <w:r w:rsidR="00355D91" w:rsidRPr="00B02076">
        <w:rPr>
          <w:rFonts w:cs="Calibri"/>
          <w:sz w:val="23"/>
          <w:szCs w:val="23"/>
        </w:rPr>
        <w:t xml:space="preserve">, the crossing takes about an hour and it will take </w:t>
      </w:r>
      <w:r w:rsidR="00F8648C" w:rsidRPr="00B02076">
        <w:rPr>
          <w:rFonts w:cs="Calibri"/>
          <w:sz w:val="23"/>
          <w:szCs w:val="23"/>
        </w:rPr>
        <w:t>20-30</w:t>
      </w:r>
      <w:r w:rsidR="00355D91" w:rsidRPr="00B02076">
        <w:rPr>
          <w:rFonts w:cs="Calibri"/>
          <w:sz w:val="23"/>
          <w:szCs w:val="23"/>
        </w:rPr>
        <w:t xml:space="preserve"> minutes to drive between the ferry terminal and the hotel.</w:t>
      </w:r>
      <w:r w:rsidR="0041154E" w:rsidRPr="00B02076">
        <w:rPr>
          <w:rFonts w:cs="Calibri"/>
          <w:sz w:val="23"/>
          <w:szCs w:val="23"/>
        </w:rPr>
        <w:t xml:space="preserve">  </w:t>
      </w:r>
      <w:r w:rsidR="00355D91" w:rsidRPr="00B02076">
        <w:rPr>
          <w:rFonts w:cs="Calibri"/>
          <w:sz w:val="23"/>
          <w:szCs w:val="23"/>
        </w:rPr>
        <w:t>Bookings can be made on-line or by phoning their travel</w:t>
      </w:r>
      <w:r w:rsidRPr="00B02076">
        <w:rPr>
          <w:rFonts w:cs="Calibri"/>
          <w:sz w:val="23"/>
          <w:szCs w:val="23"/>
        </w:rPr>
        <w:t xml:space="preserve"> centre on </w:t>
      </w:r>
      <w:r w:rsidR="002A2453">
        <w:rPr>
          <w:rFonts w:cs="Calibri"/>
          <w:sz w:val="23"/>
          <w:szCs w:val="23"/>
        </w:rPr>
        <w:t>02380 248500</w:t>
      </w:r>
      <w:r w:rsidR="00355D91" w:rsidRPr="00B02076">
        <w:rPr>
          <w:rFonts w:cs="Calibri"/>
          <w:sz w:val="23"/>
          <w:szCs w:val="23"/>
        </w:rPr>
        <w:t xml:space="preserve"> (bookings made on-line are discounted and therefore cheaper than via the travel centre!)</w:t>
      </w:r>
      <w:r w:rsidR="00B90DDF" w:rsidRPr="00B02076">
        <w:rPr>
          <w:rFonts w:cs="Calibri"/>
          <w:sz w:val="23"/>
          <w:szCs w:val="23"/>
        </w:rPr>
        <w:t>.</w:t>
      </w:r>
    </w:p>
    <w:p w14:paraId="03EFC498" w14:textId="77777777" w:rsidR="005829D6" w:rsidRPr="00B02076" w:rsidRDefault="005829D6" w:rsidP="005237C5">
      <w:pPr>
        <w:jc w:val="both"/>
        <w:rPr>
          <w:rFonts w:cs="Calibri"/>
          <w:sz w:val="23"/>
          <w:szCs w:val="23"/>
        </w:rPr>
      </w:pPr>
      <w:r w:rsidRPr="00B02076">
        <w:rPr>
          <w:rFonts w:cs="Calibri"/>
          <w:b/>
          <w:sz w:val="23"/>
          <w:szCs w:val="23"/>
        </w:rPr>
        <w:t>Lymington</w:t>
      </w:r>
      <w:r w:rsidR="000225E1" w:rsidRPr="00B02076">
        <w:rPr>
          <w:rFonts w:cs="Calibri"/>
          <w:b/>
          <w:sz w:val="23"/>
          <w:szCs w:val="23"/>
        </w:rPr>
        <w:t xml:space="preserve"> to Yarmouth</w:t>
      </w:r>
      <w:r w:rsidRPr="00B02076">
        <w:rPr>
          <w:rFonts w:cs="Calibri"/>
          <w:sz w:val="23"/>
          <w:szCs w:val="23"/>
        </w:rPr>
        <w:t xml:space="preserve">: </w:t>
      </w:r>
      <w:r w:rsidR="003B454A" w:rsidRPr="00B02076">
        <w:rPr>
          <w:rFonts w:cs="Calibri"/>
          <w:sz w:val="23"/>
          <w:szCs w:val="23"/>
        </w:rPr>
        <w:t>T</w:t>
      </w:r>
      <w:r w:rsidRPr="00B02076">
        <w:rPr>
          <w:rFonts w:cs="Calibri"/>
          <w:sz w:val="23"/>
          <w:szCs w:val="23"/>
        </w:rPr>
        <w:t>h</w:t>
      </w:r>
      <w:r w:rsidR="003B454A" w:rsidRPr="00B02076">
        <w:rPr>
          <w:rFonts w:cs="Calibri"/>
          <w:sz w:val="23"/>
          <w:szCs w:val="23"/>
        </w:rPr>
        <w:t>is</w:t>
      </w:r>
      <w:r w:rsidRPr="00B02076">
        <w:rPr>
          <w:rFonts w:cs="Calibri"/>
          <w:sz w:val="23"/>
          <w:szCs w:val="23"/>
        </w:rPr>
        <w:t xml:space="preserve"> crossing takes about 40 minutes and it will take about an hour to drive between the ferry terminal and the hotel</w:t>
      </w:r>
      <w:r w:rsidR="003B454A" w:rsidRPr="00B02076">
        <w:rPr>
          <w:rFonts w:cs="Calibri"/>
          <w:sz w:val="23"/>
          <w:szCs w:val="23"/>
        </w:rPr>
        <w:t>.</w:t>
      </w:r>
      <w:r w:rsidR="00B90DDF" w:rsidRPr="00B02076">
        <w:rPr>
          <w:rFonts w:cs="Calibri"/>
          <w:sz w:val="23"/>
          <w:szCs w:val="23"/>
        </w:rPr>
        <w:t xml:space="preserve">  </w:t>
      </w:r>
      <w:r w:rsidR="009B3077" w:rsidRPr="00B02076">
        <w:rPr>
          <w:rFonts w:cs="Calibri"/>
          <w:b/>
          <w:sz w:val="23"/>
          <w:szCs w:val="23"/>
        </w:rPr>
        <w:t>Portsmouth to Fishbourne</w:t>
      </w:r>
      <w:r w:rsidR="0041154E" w:rsidRPr="00B02076">
        <w:rPr>
          <w:rFonts w:cs="Calibri"/>
          <w:sz w:val="23"/>
          <w:szCs w:val="23"/>
        </w:rPr>
        <w:t xml:space="preserve">: </w:t>
      </w:r>
      <w:r w:rsidR="003B454A" w:rsidRPr="00B02076">
        <w:rPr>
          <w:rFonts w:cs="Calibri"/>
          <w:sz w:val="23"/>
          <w:szCs w:val="23"/>
        </w:rPr>
        <w:t>T</w:t>
      </w:r>
      <w:r w:rsidR="0041154E" w:rsidRPr="00B02076">
        <w:rPr>
          <w:rFonts w:cs="Calibri"/>
          <w:sz w:val="23"/>
          <w:szCs w:val="23"/>
        </w:rPr>
        <w:t>h</w:t>
      </w:r>
      <w:r w:rsidR="003B454A" w:rsidRPr="00B02076">
        <w:rPr>
          <w:rFonts w:cs="Calibri"/>
          <w:sz w:val="23"/>
          <w:szCs w:val="23"/>
        </w:rPr>
        <w:t>is</w:t>
      </w:r>
      <w:r w:rsidR="0041154E" w:rsidRPr="00B02076">
        <w:rPr>
          <w:rFonts w:cs="Calibri"/>
          <w:sz w:val="23"/>
          <w:szCs w:val="23"/>
        </w:rPr>
        <w:t xml:space="preserve"> crossing takes about </w:t>
      </w:r>
      <w:r w:rsidR="00F8648C" w:rsidRPr="00B02076">
        <w:rPr>
          <w:rFonts w:cs="Calibri"/>
          <w:sz w:val="23"/>
          <w:szCs w:val="23"/>
        </w:rPr>
        <w:t>45 minu</w:t>
      </w:r>
      <w:r w:rsidR="001447D0" w:rsidRPr="00B02076">
        <w:rPr>
          <w:rFonts w:cs="Calibri"/>
          <w:sz w:val="23"/>
          <w:szCs w:val="23"/>
        </w:rPr>
        <w:t>t</w:t>
      </w:r>
      <w:r w:rsidR="00F8648C" w:rsidRPr="00B02076">
        <w:rPr>
          <w:rFonts w:cs="Calibri"/>
          <w:sz w:val="23"/>
          <w:szCs w:val="23"/>
        </w:rPr>
        <w:t>es</w:t>
      </w:r>
      <w:r w:rsidR="0041154E" w:rsidRPr="00B02076">
        <w:rPr>
          <w:rFonts w:cs="Calibri"/>
          <w:sz w:val="23"/>
          <w:szCs w:val="23"/>
        </w:rPr>
        <w:t xml:space="preserve"> and it will take </w:t>
      </w:r>
      <w:r w:rsidR="009B3077" w:rsidRPr="00B02076">
        <w:rPr>
          <w:rFonts w:cs="Calibri"/>
          <w:sz w:val="23"/>
          <w:szCs w:val="23"/>
        </w:rPr>
        <w:t>20-30 minutes</w:t>
      </w:r>
      <w:r w:rsidR="00701050" w:rsidRPr="00B02076">
        <w:rPr>
          <w:rFonts w:cs="Calibri"/>
          <w:sz w:val="23"/>
          <w:szCs w:val="23"/>
        </w:rPr>
        <w:t xml:space="preserve"> </w:t>
      </w:r>
      <w:r w:rsidR="0041154E" w:rsidRPr="00B02076">
        <w:rPr>
          <w:rFonts w:cs="Calibri"/>
          <w:sz w:val="23"/>
          <w:szCs w:val="23"/>
        </w:rPr>
        <w:t>between the ferry terminal and the hotel.</w:t>
      </w:r>
      <w:r w:rsidR="00701050" w:rsidRPr="00B02076">
        <w:rPr>
          <w:rFonts w:cs="Calibri"/>
          <w:sz w:val="23"/>
          <w:szCs w:val="23"/>
        </w:rPr>
        <w:t xml:space="preserve"> </w:t>
      </w:r>
      <w:r w:rsidR="00F8648C" w:rsidRPr="00B02076">
        <w:rPr>
          <w:rFonts w:cs="Calibri"/>
          <w:sz w:val="23"/>
          <w:szCs w:val="23"/>
        </w:rPr>
        <w:t xml:space="preserve"> These two</w:t>
      </w:r>
      <w:r w:rsidR="00FF49B1" w:rsidRPr="00B02076">
        <w:rPr>
          <w:rFonts w:cs="Calibri"/>
          <w:sz w:val="23"/>
          <w:szCs w:val="23"/>
        </w:rPr>
        <w:t xml:space="preserve"> crossings are services by Wightl</w:t>
      </w:r>
      <w:r w:rsidR="00F8648C" w:rsidRPr="00B02076">
        <w:rPr>
          <w:rFonts w:cs="Calibri"/>
          <w:sz w:val="23"/>
          <w:szCs w:val="23"/>
        </w:rPr>
        <w:t>ink (</w:t>
      </w:r>
      <w:hyperlink r:id="rId15" w:history="1">
        <w:r w:rsidR="00F8648C" w:rsidRPr="00B02076">
          <w:rPr>
            <w:rStyle w:val="Hyperlink"/>
            <w:rFonts w:cs="Calibri"/>
            <w:color w:val="auto"/>
            <w:sz w:val="23"/>
            <w:szCs w:val="23"/>
            <w:u w:val="none"/>
          </w:rPr>
          <w:t>www.wightlink.co.uk</w:t>
        </w:r>
      </w:hyperlink>
      <w:r w:rsidR="00AE6040" w:rsidRPr="00B02076">
        <w:rPr>
          <w:rFonts w:cs="Calibri"/>
          <w:sz w:val="23"/>
          <w:szCs w:val="23"/>
        </w:rPr>
        <w:t>).</w:t>
      </w:r>
    </w:p>
    <w:p w14:paraId="03EFC499" w14:textId="77777777" w:rsidR="00EA5F32" w:rsidRPr="00B02076" w:rsidRDefault="00EA5F32" w:rsidP="00AB5D3E">
      <w:pPr>
        <w:spacing w:after="0" w:line="240" w:lineRule="auto"/>
        <w:jc w:val="both"/>
        <w:rPr>
          <w:rFonts w:cs="Calibri"/>
          <w:sz w:val="23"/>
          <w:szCs w:val="23"/>
        </w:rPr>
      </w:pPr>
      <w:r w:rsidRPr="00B02076">
        <w:rPr>
          <w:rFonts w:cs="Calibri"/>
          <w:sz w:val="23"/>
          <w:szCs w:val="23"/>
        </w:rPr>
        <w:t>Wightlink ha</w:t>
      </w:r>
      <w:r w:rsidR="005237C5" w:rsidRPr="00B02076">
        <w:rPr>
          <w:rFonts w:cs="Calibri"/>
          <w:sz w:val="23"/>
          <w:szCs w:val="23"/>
        </w:rPr>
        <w:t>s</w:t>
      </w:r>
      <w:r w:rsidRPr="00B02076">
        <w:rPr>
          <w:rFonts w:cs="Calibri"/>
          <w:sz w:val="23"/>
          <w:szCs w:val="23"/>
        </w:rPr>
        <w:t xml:space="preserve"> made the following offer available to people attending the weekend school</w:t>
      </w:r>
      <w:r w:rsidR="005237C5" w:rsidRPr="00B02076">
        <w:rPr>
          <w:rFonts w:cs="Calibri"/>
          <w:sz w:val="23"/>
          <w:szCs w:val="23"/>
        </w:rPr>
        <w:t>.  I</w:t>
      </w:r>
      <w:r w:rsidRPr="00B02076">
        <w:rPr>
          <w:rFonts w:cs="Calibri"/>
          <w:sz w:val="23"/>
          <w:szCs w:val="23"/>
        </w:rPr>
        <w:t xml:space="preserve">f you would like </w:t>
      </w:r>
      <w:r w:rsidR="00FF49B1" w:rsidRPr="00B02076">
        <w:rPr>
          <w:rFonts w:cs="Calibri"/>
          <w:sz w:val="23"/>
          <w:szCs w:val="23"/>
        </w:rPr>
        <w:t>to travel via W</w:t>
      </w:r>
      <w:r w:rsidR="00AE6040" w:rsidRPr="00B02076">
        <w:rPr>
          <w:rFonts w:cs="Calibri"/>
          <w:sz w:val="23"/>
          <w:szCs w:val="23"/>
        </w:rPr>
        <w:t>ightlink and take up this offer please complete the section below and return with you</w:t>
      </w:r>
      <w:r w:rsidR="005237C5" w:rsidRPr="00B02076">
        <w:rPr>
          <w:rFonts w:cs="Calibri"/>
          <w:sz w:val="23"/>
          <w:szCs w:val="23"/>
        </w:rPr>
        <w:t>r application form.</w:t>
      </w:r>
    </w:p>
    <w:p w14:paraId="03EFC49A" w14:textId="77777777" w:rsidR="00AB5D3E" w:rsidRPr="00B02076" w:rsidRDefault="00AB5D3E" w:rsidP="00AB5D3E">
      <w:pPr>
        <w:spacing w:after="0" w:line="240" w:lineRule="auto"/>
        <w:jc w:val="both"/>
        <w:rPr>
          <w:rFonts w:cs="Calibri"/>
          <w:sz w:val="23"/>
          <w:szCs w:val="23"/>
        </w:rPr>
      </w:pPr>
    </w:p>
    <w:p w14:paraId="03EFC49B" w14:textId="216DADFF" w:rsidR="00EA5F32" w:rsidRPr="00B02076" w:rsidRDefault="00EA5F32" w:rsidP="00AB5D3E">
      <w:pPr>
        <w:spacing w:after="0" w:line="240" w:lineRule="auto"/>
        <w:jc w:val="both"/>
        <w:rPr>
          <w:rFonts w:cs="Calibri"/>
          <w:sz w:val="23"/>
          <w:szCs w:val="23"/>
        </w:rPr>
      </w:pPr>
      <w:r w:rsidRPr="00B02076">
        <w:rPr>
          <w:rFonts w:cs="Calibri"/>
          <w:sz w:val="23"/>
          <w:szCs w:val="23"/>
        </w:rPr>
        <w:t xml:space="preserve">Car </w:t>
      </w:r>
      <w:r w:rsidR="00AE6040" w:rsidRPr="00B02076">
        <w:rPr>
          <w:rFonts w:cs="Calibri"/>
          <w:sz w:val="23"/>
          <w:szCs w:val="23"/>
        </w:rPr>
        <w:t xml:space="preserve">plus </w:t>
      </w:r>
      <w:r w:rsidRPr="00B02076">
        <w:rPr>
          <w:rFonts w:cs="Calibri"/>
          <w:sz w:val="23"/>
          <w:szCs w:val="23"/>
        </w:rPr>
        <w:t xml:space="preserve">2 </w:t>
      </w:r>
      <w:r w:rsidR="00B77E74">
        <w:rPr>
          <w:rFonts w:cs="Calibri"/>
          <w:sz w:val="23"/>
          <w:szCs w:val="23"/>
        </w:rPr>
        <w:t xml:space="preserve">or 3 </w:t>
      </w:r>
      <w:r w:rsidRPr="00B02076">
        <w:rPr>
          <w:rFonts w:cs="Calibri"/>
          <w:sz w:val="23"/>
          <w:szCs w:val="23"/>
        </w:rPr>
        <w:t xml:space="preserve">is </w:t>
      </w:r>
      <w:r w:rsidR="00577FD5">
        <w:rPr>
          <w:rFonts w:cs="Calibri"/>
          <w:sz w:val="23"/>
          <w:szCs w:val="23"/>
        </w:rPr>
        <w:t>*</w:t>
      </w:r>
      <w:r w:rsidRPr="00B02076">
        <w:rPr>
          <w:rFonts w:cs="Calibri"/>
          <w:sz w:val="23"/>
          <w:szCs w:val="23"/>
        </w:rPr>
        <w:t>£</w:t>
      </w:r>
      <w:r w:rsidR="00E44945">
        <w:rPr>
          <w:rFonts w:cs="Calibri"/>
          <w:sz w:val="23"/>
          <w:szCs w:val="23"/>
        </w:rPr>
        <w:t>70</w:t>
      </w:r>
      <w:r w:rsidRPr="00B02076">
        <w:rPr>
          <w:rFonts w:cs="Calibri"/>
          <w:sz w:val="23"/>
          <w:szCs w:val="23"/>
        </w:rPr>
        <w:t xml:space="preserve"> including driver</w:t>
      </w:r>
      <w:r w:rsidR="00AE6040" w:rsidRPr="00B02076">
        <w:rPr>
          <w:rFonts w:cs="Calibri"/>
          <w:sz w:val="23"/>
          <w:szCs w:val="23"/>
        </w:rPr>
        <w:t xml:space="preserve">     Car plus</w:t>
      </w:r>
      <w:r w:rsidRPr="00B02076">
        <w:rPr>
          <w:rFonts w:cs="Calibri"/>
          <w:sz w:val="23"/>
          <w:szCs w:val="23"/>
        </w:rPr>
        <w:t xml:space="preserve"> </w:t>
      </w:r>
      <w:r w:rsidR="00B77E74">
        <w:rPr>
          <w:rFonts w:cs="Calibri"/>
          <w:sz w:val="23"/>
          <w:szCs w:val="23"/>
        </w:rPr>
        <w:t>4</w:t>
      </w:r>
      <w:r w:rsidRPr="00B02076">
        <w:rPr>
          <w:rFonts w:cs="Calibri"/>
          <w:sz w:val="23"/>
          <w:szCs w:val="23"/>
        </w:rPr>
        <w:t xml:space="preserve"> is </w:t>
      </w:r>
      <w:r w:rsidR="00577FD5">
        <w:rPr>
          <w:rFonts w:cs="Calibri"/>
          <w:sz w:val="23"/>
          <w:szCs w:val="23"/>
        </w:rPr>
        <w:t>*</w:t>
      </w:r>
      <w:r w:rsidRPr="00B02076">
        <w:rPr>
          <w:rFonts w:cs="Calibri"/>
          <w:sz w:val="23"/>
          <w:szCs w:val="23"/>
        </w:rPr>
        <w:t>£</w:t>
      </w:r>
      <w:r w:rsidR="00E44945">
        <w:rPr>
          <w:rFonts w:cs="Calibri"/>
          <w:sz w:val="23"/>
          <w:szCs w:val="23"/>
        </w:rPr>
        <w:t>83</w:t>
      </w:r>
      <w:r w:rsidRPr="00B02076">
        <w:rPr>
          <w:rFonts w:cs="Calibri"/>
          <w:sz w:val="23"/>
          <w:szCs w:val="23"/>
        </w:rPr>
        <w:t xml:space="preserve"> including driver</w:t>
      </w:r>
    </w:p>
    <w:p w14:paraId="03EFC49C" w14:textId="30CF3E99" w:rsidR="00BD2AC2" w:rsidRPr="00153336" w:rsidRDefault="00577FD5" w:rsidP="00AB5D3E">
      <w:pPr>
        <w:spacing w:after="0" w:line="240" w:lineRule="auto"/>
        <w:rPr>
          <w:rFonts w:cs="Calibri"/>
          <w:i/>
          <w:iCs/>
          <w:color w:val="FF0000"/>
          <w:sz w:val="23"/>
          <w:szCs w:val="23"/>
        </w:rPr>
      </w:pPr>
      <w:r w:rsidRPr="00577FD5">
        <w:rPr>
          <w:rFonts w:cs="Calibri"/>
          <w:i/>
          <w:iCs/>
          <w:sz w:val="23"/>
          <w:szCs w:val="23"/>
        </w:rPr>
        <w:t>*</w:t>
      </w:r>
      <w:proofErr w:type="gramStart"/>
      <w:r w:rsidR="00046554">
        <w:rPr>
          <w:rFonts w:cs="Calibri"/>
          <w:i/>
          <w:iCs/>
          <w:sz w:val="23"/>
          <w:szCs w:val="23"/>
        </w:rPr>
        <w:t>subject</w:t>
      </w:r>
      <w:proofErr w:type="gramEnd"/>
      <w:r w:rsidR="00046554">
        <w:rPr>
          <w:rFonts w:cs="Calibri"/>
          <w:i/>
          <w:iCs/>
          <w:sz w:val="23"/>
          <w:szCs w:val="23"/>
        </w:rPr>
        <w:t xml:space="preserve"> to change</w:t>
      </w:r>
      <w:r w:rsidR="00E44945">
        <w:rPr>
          <w:rFonts w:cs="Calibri"/>
          <w:i/>
          <w:iCs/>
          <w:sz w:val="23"/>
          <w:szCs w:val="23"/>
        </w:rPr>
        <w:t xml:space="preserve"> as Wightlink </w:t>
      </w:r>
      <w:r w:rsidR="00270D71">
        <w:rPr>
          <w:rFonts w:cs="Calibri"/>
          <w:i/>
          <w:iCs/>
          <w:sz w:val="23"/>
          <w:szCs w:val="23"/>
        </w:rPr>
        <w:t>has not issued 2026 prices at time of printing</w:t>
      </w:r>
    </w:p>
    <w:p w14:paraId="14A41908" w14:textId="77777777" w:rsidR="00577FD5" w:rsidRDefault="00577FD5" w:rsidP="00AB5D3E">
      <w:pPr>
        <w:spacing w:after="0" w:line="240" w:lineRule="auto"/>
        <w:rPr>
          <w:rFonts w:cs="Calibri"/>
          <w:sz w:val="23"/>
          <w:szCs w:val="23"/>
        </w:rPr>
      </w:pPr>
    </w:p>
    <w:p w14:paraId="03EFC49D" w14:textId="47940582" w:rsidR="00AB5D3E" w:rsidRPr="00B02076" w:rsidRDefault="00AB5D3E" w:rsidP="00AB5D3E">
      <w:pPr>
        <w:spacing w:after="0" w:line="240" w:lineRule="auto"/>
        <w:rPr>
          <w:rFonts w:cs="Calibri"/>
          <w:sz w:val="23"/>
          <w:szCs w:val="23"/>
        </w:rPr>
      </w:pPr>
      <w:r w:rsidRPr="00B02076">
        <w:rPr>
          <w:rFonts w:cs="Calibri"/>
          <w:sz w:val="23"/>
          <w:szCs w:val="23"/>
        </w:rPr>
        <w:t xml:space="preserve">Please include the cost of your ferry </w:t>
      </w:r>
      <w:r w:rsidRPr="00B02076">
        <w:rPr>
          <w:rFonts w:cs="Calibri"/>
          <w:b/>
          <w:sz w:val="23"/>
          <w:szCs w:val="23"/>
          <w:u w:val="single"/>
        </w:rPr>
        <w:t>within</w:t>
      </w:r>
      <w:r w:rsidRPr="00B02076">
        <w:rPr>
          <w:rFonts w:cs="Calibri"/>
          <w:sz w:val="23"/>
          <w:szCs w:val="23"/>
        </w:rPr>
        <w:t xml:space="preserve"> your payment for the dance weekend.  Please do </w:t>
      </w:r>
      <w:r w:rsidRPr="00B02076">
        <w:rPr>
          <w:rFonts w:cs="Calibri"/>
          <w:b/>
          <w:sz w:val="23"/>
          <w:szCs w:val="23"/>
          <w:u w:val="single"/>
        </w:rPr>
        <w:t>not</w:t>
      </w:r>
      <w:r w:rsidRPr="00B02076">
        <w:rPr>
          <w:rFonts w:cs="Calibri"/>
          <w:sz w:val="23"/>
          <w:szCs w:val="23"/>
        </w:rPr>
        <w:t xml:space="preserve"> send any cheques payable to Wightlink or to Wightlink direct.</w:t>
      </w:r>
    </w:p>
    <w:p w14:paraId="03EFC49E" w14:textId="77777777" w:rsidR="00AB5D3E" w:rsidRPr="00B02076" w:rsidRDefault="00AB5D3E" w:rsidP="00AB5D3E">
      <w:pPr>
        <w:spacing w:after="0" w:line="240" w:lineRule="auto"/>
        <w:rPr>
          <w:rFonts w:cs="Calibri"/>
          <w:sz w:val="23"/>
          <w:szCs w:val="23"/>
        </w:rPr>
      </w:pPr>
    </w:p>
    <w:p w14:paraId="03EFC49F" w14:textId="77777777" w:rsidR="00AE6040" w:rsidRPr="00B02076" w:rsidRDefault="00FF49B1" w:rsidP="00AB5D3E">
      <w:pPr>
        <w:spacing w:after="0" w:line="240" w:lineRule="auto"/>
        <w:jc w:val="both"/>
        <w:rPr>
          <w:rFonts w:cs="Calibri"/>
          <w:sz w:val="23"/>
          <w:szCs w:val="23"/>
        </w:rPr>
      </w:pPr>
      <w:r w:rsidRPr="00B02076">
        <w:rPr>
          <w:rFonts w:cs="Calibri"/>
          <w:sz w:val="23"/>
          <w:szCs w:val="23"/>
        </w:rPr>
        <w:t xml:space="preserve">One booking per </w:t>
      </w:r>
      <w:r w:rsidR="00AE6040" w:rsidRPr="00B02076">
        <w:rPr>
          <w:rFonts w:cs="Calibri"/>
          <w:sz w:val="23"/>
          <w:szCs w:val="23"/>
        </w:rPr>
        <w:t xml:space="preserve">car and </w:t>
      </w:r>
      <w:r w:rsidR="00BD2AC2" w:rsidRPr="00B02076">
        <w:rPr>
          <w:rFonts w:cs="Calibri"/>
          <w:sz w:val="23"/>
          <w:szCs w:val="23"/>
        </w:rPr>
        <w:t>o</w:t>
      </w:r>
      <w:r w:rsidR="00AE6040" w:rsidRPr="00B02076">
        <w:rPr>
          <w:rFonts w:cs="Calibri"/>
          <w:sz w:val="23"/>
          <w:szCs w:val="23"/>
        </w:rPr>
        <w:t xml:space="preserve">nly to be completed </w:t>
      </w:r>
      <w:r w:rsidR="00BD2AC2" w:rsidRPr="00B02076">
        <w:rPr>
          <w:rFonts w:cs="Calibri"/>
          <w:sz w:val="23"/>
          <w:szCs w:val="23"/>
        </w:rPr>
        <w:t>and returned</w:t>
      </w:r>
      <w:r w:rsidRPr="00B02076">
        <w:rPr>
          <w:rFonts w:cs="Calibri"/>
          <w:sz w:val="23"/>
          <w:szCs w:val="23"/>
        </w:rPr>
        <w:t xml:space="preserve"> with application form</w:t>
      </w:r>
      <w:r w:rsidR="00BD2AC2" w:rsidRPr="00B02076">
        <w:rPr>
          <w:rFonts w:cs="Calibri"/>
          <w:sz w:val="23"/>
          <w:szCs w:val="23"/>
        </w:rPr>
        <w:t xml:space="preserve"> </w:t>
      </w:r>
      <w:r w:rsidR="00AB5D3E" w:rsidRPr="00B02076">
        <w:rPr>
          <w:rFonts w:cs="Calibri"/>
          <w:sz w:val="23"/>
          <w:szCs w:val="23"/>
        </w:rPr>
        <w:t>by the driver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2693"/>
        <w:gridCol w:w="2127"/>
      </w:tblGrid>
      <w:tr w:rsidR="0074112B" w:rsidRPr="00B02076" w14:paraId="03EFC4A6" w14:textId="77777777" w:rsidTr="00CC11FB">
        <w:tc>
          <w:tcPr>
            <w:tcW w:w="2518" w:type="dxa"/>
            <w:shd w:val="clear" w:color="auto" w:fill="auto"/>
          </w:tcPr>
          <w:p w14:paraId="03EFC4A0" w14:textId="77777777" w:rsidR="0074112B" w:rsidRPr="00B02076" w:rsidRDefault="0074112B" w:rsidP="0074112B">
            <w:pPr>
              <w:rPr>
                <w:rFonts w:cs="Calibri"/>
                <w:b/>
                <w:sz w:val="23"/>
                <w:szCs w:val="23"/>
              </w:rPr>
            </w:pPr>
          </w:p>
          <w:p w14:paraId="03EFC4A1" w14:textId="77777777" w:rsidR="0074112B" w:rsidRPr="00B02076" w:rsidRDefault="0074112B" w:rsidP="0074112B">
            <w:pPr>
              <w:rPr>
                <w:rFonts w:cs="Calibri"/>
                <w:b/>
                <w:sz w:val="23"/>
                <w:szCs w:val="23"/>
              </w:rPr>
            </w:pPr>
            <w:r w:rsidRPr="00B02076">
              <w:rPr>
                <w:rFonts w:cs="Calibri"/>
                <w:b/>
                <w:sz w:val="23"/>
                <w:szCs w:val="23"/>
              </w:rPr>
              <w:t>Driver Name</w:t>
            </w:r>
          </w:p>
        </w:tc>
        <w:tc>
          <w:tcPr>
            <w:tcW w:w="3402" w:type="dxa"/>
            <w:shd w:val="clear" w:color="auto" w:fill="auto"/>
          </w:tcPr>
          <w:p w14:paraId="03EFC4A2" w14:textId="77777777" w:rsidR="0074112B" w:rsidRPr="00B02076" w:rsidRDefault="0074112B" w:rsidP="0074112B">
            <w:pPr>
              <w:rPr>
                <w:rFonts w:cs="Calibri"/>
                <w:b/>
                <w:sz w:val="23"/>
                <w:szCs w:val="23"/>
              </w:rPr>
            </w:pPr>
          </w:p>
        </w:tc>
        <w:tc>
          <w:tcPr>
            <w:tcW w:w="2693" w:type="dxa"/>
            <w:shd w:val="clear" w:color="auto" w:fill="auto"/>
          </w:tcPr>
          <w:p w14:paraId="03EFC4A3" w14:textId="77777777" w:rsidR="0074112B" w:rsidRPr="00B02076" w:rsidRDefault="0074112B" w:rsidP="0074112B">
            <w:pPr>
              <w:rPr>
                <w:rFonts w:cs="Calibri"/>
                <w:b/>
                <w:sz w:val="23"/>
                <w:szCs w:val="23"/>
              </w:rPr>
            </w:pPr>
          </w:p>
          <w:p w14:paraId="03EFC4A4" w14:textId="77777777" w:rsidR="0074112B" w:rsidRPr="00B02076" w:rsidRDefault="0074112B" w:rsidP="0074112B">
            <w:pPr>
              <w:rPr>
                <w:rFonts w:cs="Calibri"/>
                <w:b/>
                <w:sz w:val="23"/>
                <w:szCs w:val="23"/>
              </w:rPr>
            </w:pPr>
            <w:r w:rsidRPr="00B02076">
              <w:rPr>
                <w:rFonts w:cs="Calibri"/>
                <w:b/>
                <w:sz w:val="23"/>
                <w:szCs w:val="23"/>
              </w:rPr>
              <w:t>Number of passengers including driver</w:t>
            </w:r>
          </w:p>
        </w:tc>
        <w:tc>
          <w:tcPr>
            <w:tcW w:w="2127" w:type="dxa"/>
            <w:shd w:val="clear" w:color="auto" w:fill="auto"/>
          </w:tcPr>
          <w:p w14:paraId="03EFC4A5" w14:textId="77777777" w:rsidR="0074112B" w:rsidRPr="00B02076" w:rsidRDefault="0074112B" w:rsidP="0074112B">
            <w:pPr>
              <w:rPr>
                <w:rFonts w:cs="Calibri"/>
                <w:b/>
                <w:sz w:val="23"/>
                <w:szCs w:val="23"/>
              </w:rPr>
            </w:pPr>
          </w:p>
        </w:tc>
      </w:tr>
      <w:tr w:rsidR="0074112B" w:rsidRPr="00B02076" w14:paraId="03EFC4AD" w14:textId="77777777" w:rsidTr="00CC11FB">
        <w:tc>
          <w:tcPr>
            <w:tcW w:w="2518" w:type="dxa"/>
            <w:shd w:val="clear" w:color="auto" w:fill="auto"/>
          </w:tcPr>
          <w:p w14:paraId="03EFC4A7" w14:textId="77777777" w:rsidR="0074112B" w:rsidRPr="00B02076" w:rsidRDefault="0074112B" w:rsidP="0074112B">
            <w:pPr>
              <w:rPr>
                <w:rFonts w:cs="Calibri"/>
                <w:b/>
                <w:sz w:val="23"/>
                <w:szCs w:val="23"/>
              </w:rPr>
            </w:pPr>
          </w:p>
          <w:p w14:paraId="03EFC4A8" w14:textId="77777777" w:rsidR="0074112B" w:rsidRPr="00B02076" w:rsidRDefault="0074112B" w:rsidP="0074112B">
            <w:pPr>
              <w:rPr>
                <w:rFonts w:cs="Calibri"/>
                <w:b/>
                <w:sz w:val="23"/>
                <w:szCs w:val="23"/>
              </w:rPr>
            </w:pPr>
            <w:r w:rsidRPr="00B02076">
              <w:rPr>
                <w:rFonts w:cs="Calibri"/>
                <w:b/>
                <w:sz w:val="23"/>
                <w:szCs w:val="23"/>
              </w:rPr>
              <w:t xml:space="preserve">Car make &amp; model </w:t>
            </w:r>
          </w:p>
        </w:tc>
        <w:tc>
          <w:tcPr>
            <w:tcW w:w="3402" w:type="dxa"/>
            <w:shd w:val="clear" w:color="auto" w:fill="auto"/>
          </w:tcPr>
          <w:p w14:paraId="03EFC4A9" w14:textId="77777777" w:rsidR="0074112B" w:rsidRPr="00B02076" w:rsidRDefault="0074112B" w:rsidP="0074112B">
            <w:pPr>
              <w:rPr>
                <w:rFonts w:cs="Calibri"/>
                <w:b/>
                <w:sz w:val="23"/>
                <w:szCs w:val="23"/>
              </w:rPr>
            </w:pPr>
          </w:p>
        </w:tc>
        <w:tc>
          <w:tcPr>
            <w:tcW w:w="2693" w:type="dxa"/>
            <w:shd w:val="clear" w:color="auto" w:fill="auto"/>
          </w:tcPr>
          <w:p w14:paraId="03EFC4AA" w14:textId="77777777" w:rsidR="0074112B" w:rsidRPr="00B02076" w:rsidRDefault="0074112B" w:rsidP="0074112B">
            <w:pPr>
              <w:rPr>
                <w:rFonts w:cs="Calibri"/>
                <w:b/>
                <w:sz w:val="23"/>
                <w:szCs w:val="23"/>
              </w:rPr>
            </w:pPr>
          </w:p>
          <w:p w14:paraId="03EFC4AB" w14:textId="77777777" w:rsidR="0074112B" w:rsidRPr="00B02076" w:rsidRDefault="0074112B" w:rsidP="0074112B">
            <w:pPr>
              <w:rPr>
                <w:rFonts w:cs="Calibri"/>
                <w:b/>
                <w:sz w:val="23"/>
                <w:szCs w:val="23"/>
              </w:rPr>
            </w:pPr>
            <w:r w:rsidRPr="00B02076">
              <w:rPr>
                <w:rFonts w:cs="Calibri"/>
                <w:b/>
                <w:sz w:val="23"/>
                <w:szCs w:val="23"/>
              </w:rPr>
              <w:t>Car Registration</w:t>
            </w:r>
          </w:p>
        </w:tc>
        <w:tc>
          <w:tcPr>
            <w:tcW w:w="2127" w:type="dxa"/>
            <w:shd w:val="clear" w:color="auto" w:fill="auto"/>
          </w:tcPr>
          <w:p w14:paraId="03EFC4AC" w14:textId="77777777" w:rsidR="0074112B" w:rsidRPr="00B02076" w:rsidRDefault="0074112B" w:rsidP="0074112B">
            <w:pPr>
              <w:rPr>
                <w:rFonts w:cs="Calibri"/>
                <w:b/>
                <w:sz w:val="23"/>
                <w:szCs w:val="23"/>
              </w:rPr>
            </w:pPr>
          </w:p>
        </w:tc>
      </w:tr>
      <w:tr w:rsidR="0074112B" w:rsidRPr="00B02076" w14:paraId="03EFC4B5" w14:textId="77777777" w:rsidTr="00CC11FB">
        <w:tc>
          <w:tcPr>
            <w:tcW w:w="2518" w:type="dxa"/>
            <w:shd w:val="clear" w:color="auto" w:fill="auto"/>
          </w:tcPr>
          <w:p w14:paraId="03EFC4AE" w14:textId="54757CD9" w:rsidR="0074112B" w:rsidRPr="00B02076" w:rsidRDefault="0074112B" w:rsidP="0074112B">
            <w:pPr>
              <w:rPr>
                <w:rFonts w:cs="Calibri"/>
                <w:b/>
                <w:sz w:val="23"/>
                <w:szCs w:val="23"/>
              </w:rPr>
            </w:pPr>
            <w:r w:rsidRPr="00B02076">
              <w:rPr>
                <w:rFonts w:cs="Calibri"/>
                <w:b/>
                <w:sz w:val="23"/>
                <w:szCs w:val="23"/>
              </w:rPr>
              <w:t>Outbound route:</w:t>
            </w:r>
          </w:p>
          <w:p w14:paraId="03EFC4AF" w14:textId="77777777" w:rsidR="0074112B" w:rsidRPr="00B02076" w:rsidRDefault="0074112B" w:rsidP="0074112B">
            <w:pPr>
              <w:rPr>
                <w:rFonts w:cs="Calibri"/>
                <w:b/>
                <w:sz w:val="23"/>
                <w:szCs w:val="23"/>
              </w:rPr>
            </w:pPr>
            <w:r w:rsidRPr="00B02076">
              <w:rPr>
                <w:rFonts w:cs="Calibri"/>
                <w:b/>
                <w:sz w:val="23"/>
                <w:szCs w:val="23"/>
              </w:rPr>
              <w:t xml:space="preserve">Delete as appropriate </w:t>
            </w:r>
          </w:p>
        </w:tc>
        <w:tc>
          <w:tcPr>
            <w:tcW w:w="3402" w:type="dxa"/>
            <w:shd w:val="clear" w:color="auto" w:fill="auto"/>
          </w:tcPr>
          <w:p w14:paraId="03EFC4B0" w14:textId="77777777" w:rsidR="00BD2AC2" w:rsidRPr="00B02076" w:rsidRDefault="00BD2AC2" w:rsidP="0074112B">
            <w:pPr>
              <w:rPr>
                <w:rFonts w:cs="Calibri"/>
                <w:b/>
                <w:sz w:val="23"/>
                <w:szCs w:val="23"/>
              </w:rPr>
            </w:pPr>
          </w:p>
          <w:p w14:paraId="03EFC4B1" w14:textId="77777777" w:rsidR="0074112B" w:rsidRPr="00B02076" w:rsidRDefault="0074112B" w:rsidP="0074112B">
            <w:pPr>
              <w:rPr>
                <w:rFonts w:cs="Calibri"/>
                <w:b/>
                <w:sz w:val="23"/>
                <w:szCs w:val="23"/>
              </w:rPr>
            </w:pPr>
            <w:r w:rsidRPr="00B02076">
              <w:rPr>
                <w:rFonts w:cs="Calibri"/>
                <w:b/>
                <w:sz w:val="23"/>
                <w:szCs w:val="23"/>
              </w:rPr>
              <w:t xml:space="preserve">Lymington / Portsmouth </w:t>
            </w:r>
          </w:p>
        </w:tc>
        <w:tc>
          <w:tcPr>
            <w:tcW w:w="2693" w:type="dxa"/>
            <w:shd w:val="clear" w:color="auto" w:fill="auto"/>
          </w:tcPr>
          <w:p w14:paraId="03EFC4B2" w14:textId="77777777" w:rsidR="00BD2AC2" w:rsidRPr="00B02076" w:rsidRDefault="00BD2AC2" w:rsidP="0074112B">
            <w:pPr>
              <w:rPr>
                <w:rFonts w:cs="Calibri"/>
                <w:b/>
                <w:sz w:val="23"/>
                <w:szCs w:val="23"/>
              </w:rPr>
            </w:pPr>
          </w:p>
          <w:p w14:paraId="03EFC4B3" w14:textId="77777777" w:rsidR="0074112B" w:rsidRPr="00B02076" w:rsidRDefault="0074112B" w:rsidP="0074112B">
            <w:pPr>
              <w:rPr>
                <w:rFonts w:cs="Calibri"/>
                <w:b/>
                <w:sz w:val="23"/>
                <w:szCs w:val="23"/>
              </w:rPr>
            </w:pPr>
            <w:r w:rsidRPr="00B02076">
              <w:rPr>
                <w:rFonts w:cs="Calibri"/>
                <w:b/>
                <w:sz w:val="23"/>
                <w:szCs w:val="23"/>
              </w:rPr>
              <w:t>Preferred time of travel</w:t>
            </w:r>
          </w:p>
        </w:tc>
        <w:tc>
          <w:tcPr>
            <w:tcW w:w="2127" w:type="dxa"/>
            <w:shd w:val="clear" w:color="auto" w:fill="auto"/>
          </w:tcPr>
          <w:p w14:paraId="03EFC4B4" w14:textId="77777777" w:rsidR="0074112B" w:rsidRPr="00B02076" w:rsidRDefault="0074112B" w:rsidP="0074112B">
            <w:pPr>
              <w:rPr>
                <w:rFonts w:cs="Calibri"/>
                <w:b/>
                <w:sz w:val="23"/>
                <w:szCs w:val="23"/>
              </w:rPr>
            </w:pPr>
          </w:p>
        </w:tc>
      </w:tr>
      <w:tr w:rsidR="0074112B" w:rsidRPr="00B02076" w14:paraId="03EFC4BD" w14:textId="77777777" w:rsidTr="00CC11FB">
        <w:tc>
          <w:tcPr>
            <w:tcW w:w="2518" w:type="dxa"/>
            <w:shd w:val="clear" w:color="auto" w:fill="auto"/>
          </w:tcPr>
          <w:p w14:paraId="03EFC4B6" w14:textId="77777777" w:rsidR="0074112B" w:rsidRPr="00B02076" w:rsidRDefault="0074112B" w:rsidP="0074112B">
            <w:pPr>
              <w:rPr>
                <w:rFonts w:cs="Calibri"/>
                <w:b/>
                <w:sz w:val="23"/>
                <w:szCs w:val="23"/>
              </w:rPr>
            </w:pPr>
            <w:r w:rsidRPr="00B02076">
              <w:rPr>
                <w:rFonts w:cs="Calibri"/>
                <w:b/>
                <w:sz w:val="23"/>
                <w:szCs w:val="23"/>
              </w:rPr>
              <w:t xml:space="preserve">Return Route: </w:t>
            </w:r>
          </w:p>
          <w:p w14:paraId="03EFC4B7" w14:textId="77777777" w:rsidR="0074112B" w:rsidRPr="00B02076" w:rsidRDefault="0074112B" w:rsidP="0074112B">
            <w:pPr>
              <w:rPr>
                <w:rFonts w:cs="Calibri"/>
                <w:b/>
                <w:sz w:val="23"/>
                <w:szCs w:val="23"/>
              </w:rPr>
            </w:pPr>
            <w:r w:rsidRPr="00B02076">
              <w:rPr>
                <w:rFonts w:cs="Calibri"/>
                <w:b/>
                <w:sz w:val="23"/>
                <w:szCs w:val="23"/>
              </w:rPr>
              <w:t xml:space="preserve">Delete as appropriate </w:t>
            </w:r>
          </w:p>
        </w:tc>
        <w:tc>
          <w:tcPr>
            <w:tcW w:w="3402" w:type="dxa"/>
            <w:shd w:val="clear" w:color="auto" w:fill="auto"/>
          </w:tcPr>
          <w:p w14:paraId="03EFC4B8" w14:textId="77777777" w:rsidR="00BD2AC2" w:rsidRPr="00B02076" w:rsidRDefault="00BD2AC2" w:rsidP="0074112B">
            <w:pPr>
              <w:rPr>
                <w:rFonts w:cs="Calibri"/>
                <w:b/>
                <w:sz w:val="23"/>
                <w:szCs w:val="23"/>
              </w:rPr>
            </w:pPr>
          </w:p>
          <w:p w14:paraId="03EFC4B9" w14:textId="77777777" w:rsidR="0074112B" w:rsidRPr="00B02076" w:rsidRDefault="00FF49B1" w:rsidP="00FF49B1">
            <w:pPr>
              <w:rPr>
                <w:rFonts w:cs="Calibri"/>
                <w:b/>
                <w:sz w:val="23"/>
                <w:szCs w:val="23"/>
              </w:rPr>
            </w:pPr>
            <w:r w:rsidRPr="00B02076">
              <w:rPr>
                <w:rFonts w:cs="Calibri"/>
                <w:b/>
                <w:sz w:val="23"/>
                <w:szCs w:val="23"/>
              </w:rPr>
              <w:t xml:space="preserve">Yarmouth / </w:t>
            </w:r>
            <w:r w:rsidR="0074112B" w:rsidRPr="00B02076">
              <w:rPr>
                <w:rFonts w:cs="Calibri"/>
                <w:b/>
                <w:sz w:val="23"/>
                <w:szCs w:val="23"/>
              </w:rPr>
              <w:t>Fishbourne</w:t>
            </w:r>
          </w:p>
        </w:tc>
        <w:tc>
          <w:tcPr>
            <w:tcW w:w="2693" w:type="dxa"/>
            <w:shd w:val="clear" w:color="auto" w:fill="auto"/>
          </w:tcPr>
          <w:p w14:paraId="03EFC4BA" w14:textId="77777777" w:rsidR="00BD2AC2" w:rsidRPr="00B02076" w:rsidRDefault="00BD2AC2" w:rsidP="0074112B">
            <w:pPr>
              <w:rPr>
                <w:rFonts w:cs="Calibri"/>
                <w:b/>
                <w:sz w:val="23"/>
                <w:szCs w:val="23"/>
              </w:rPr>
            </w:pPr>
          </w:p>
          <w:p w14:paraId="03EFC4BB" w14:textId="77777777" w:rsidR="0074112B" w:rsidRPr="00B02076" w:rsidRDefault="0074112B" w:rsidP="00BD2AC2">
            <w:pPr>
              <w:rPr>
                <w:rFonts w:cs="Calibri"/>
                <w:b/>
                <w:sz w:val="23"/>
                <w:szCs w:val="23"/>
              </w:rPr>
            </w:pPr>
            <w:r w:rsidRPr="00B02076">
              <w:rPr>
                <w:rFonts w:cs="Calibri"/>
                <w:b/>
                <w:sz w:val="23"/>
                <w:szCs w:val="23"/>
              </w:rPr>
              <w:t>Preferred time of travel</w:t>
            </w:r>
          </w:p>
        </w:tc>
        <w:tc>
          <w:tcPr>
            <w:tcW w:w="2127" w:type="dxa"/>
            <w:shd w:val="clear" w:color="auto" w:fill="auto"/>
          </w:tcPr>
          <w:p w14:paraId="03EFC4BC" w14:textId="77777777" w:rsidR="0074112B" w:rsidRPr="00B02076" w:rsidRDefault="0074112B" w:rsidP="0074112B">
            <w:pPr>
              <w:rPr>
                <w:rFonts w:cs="Calibri"/>
                <w:b/>
                <w:sz w:val="23"/>
                <w:szCs w:val="23"/>
              </w:rPr>
            </w:pPr>
          </w:p>
        </w:tc>
      </w:tr>
    </w:tbl>
    <w:p w14:paraId="03EFC4BF" w14:textId="47303E20" w:rsidR="00AB5D3E" w:rsidRPr="002A2453" w:rsidRDefault="0059044C" w:rsidP="0059044C">
      <w:pPr>
        <w:jc w:val="both"/>
        <w:rPr>
          <w:rFonts w:cs="Calibri"/>
          <w:bCs/>
          <w:sz w:val="23"/>
          <w:szCs w:val="23"/>
        </w:rPr>
      </w:pPr>
      <w:r w:rsidRPr="002A2453">
        <w:rPr>
          <w:rFonts w:cs="Calibri"/>
          <w:bCs/>
          <w:sz w:val="23"/>
          <w:szCs w:val="23"/>
        </w:rPr>
        <w:t>As this is the start of half term</w:t>
      </w:r>
      <w:r w:rsidR="00B02076" w:rsidRPr="002A2453">
        <w:rPr>
          <w:rFonts w:cs="Calibri"/>
          <w:bCs/>
          <w:sz w:val="23"/>
          <w:szCs w:val="23"/>
        </w:rPr>
        <w:t xml:space="preserve"> for some schools,</w:t>
      </w:r>
      <w:r w:rsidRPr="002A2453">
        <w:rPr>
          <w:rFonts w:cs="Calibri"/>
          <w:bCs/>
          <w:sz w:val="23"/>
          <w:szCs w:val="23"/>
        </w:rPr>
        <w:t xml:space="preserve"> there will be high demand on ferries.  In order to secure your preferred time of travel we advise that you book as soon as possible.</w:t>
      </w:r>
    </w:p>
    <w:p w14:paraId="70A81FE8" w14:textId="561DE9A4" w:rsidR="002A2453" w:rsidRPr="002A2453" w:rsidRDefault="002A2453" w:rsidP="0059044C">
      <w:pPr>
        <w:jc w:val="both"/>
        <w:rPr>
          <w:rFonts w:cs="Calibri"/>
          <w:b/>
          <w:sz w:val="23"/>
          <w:szCs w:val="23"/>
          <w:u w:val="single"/>
        </w:rPr>
      </w:pPr>
      <w:r w:rsidRPr="00F8282A">
        <w:rPr>
          <w:rFonts w:cs="Calibri"/>
          <w:b/>
          <w:color w:val="EE0000"/>
          <w:sz w:val="23"/>
          <w:szCs w:val="23"/>
          <w:u w:val="single"/>
        </w:rPr>
        <w:t xml:space="preserve">PLEASE NOTE – NO </w:t>
      </w:r>
      <w:r w:rsidR="00270D71">
        <w:rPr>
          <w:rFonts w:cs="Calibri"/>
          <w:b/>
          <w:color w:val="EE0000"/>
          <w:sz w:val="23"/>
          <w:szCs w:val="23"/>
          <w:u w:val="single"/>
        </w:rPr>
        <w:t xml:space="preserve">ACCESS TO HOTEL </w:t>
      </w:r>
      <w:r w:rsidRPr="00F8282A">
        <w:rPr>
          <w:rFonts w:cs="Calibri"/>
          <w:b/>
          <w:color w:val="EE0000"/>
          <w:sz w:val="23"/>
          <w:szCs w:val="23"/>
          <w:u w:val="single"/>
        </w:rPr>
        <w:t>BEFORE 3PM</w:t>
      </w:r>
    </w:p>
    <w:sectPr w:rsidR="002A2453" w:rsidRPr="002A2453" w:rsidSect="005A04AD">
      <w:headerReference w:type="even" r:id="rId16"/>
      <w:headerReference w:type="default" r:id="rId17"/>
      <w:footerReference w:type="even" r:id="rId18"/>
      <w:footerReference w:type="default" r:id="rId19"/>
      <w:headerReference w:type="first" r:id="rId20"/>
      <w:footerReference w:type="first" r:id="rId21"/>
      <w:pgSz w:w="11906" w:h="16838"/>
      <w:pgMar w:top="720" w:right="720" w:bottom="57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23C2" w14:textId="77777777" w:rsidR="0074591E" w:rsidRDefault="0074591E" w:rsidP="00E17D6D">
      <w:pPr>
        <w:spacing w:after="0" w:line="240" w:lineRule="auto"/>
      </w:pPr>
      <w:r>
        <w:separator/>
      </w:r>
    </w:p>
  </w:endnote>
  <w:endnote w:type="continuationSeparator" w:id="0">
    <w:p w14:paraId="67E07DF1" w14:textId="77777777" w:rsidR="0074591E" w:rsidRDefault="0074591E" w:rsidP="00E1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2284" w14:textId="77777777" w:rsidR="00B02076" w:rsidRDefault="00B02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9093" w14:textId="77777777" w:rsidR="00B02076" w:rsidRDefault="00B02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683E" w14:textId="77777777" w:rsidR="00B02076" w:rsidRDefault="00B0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54D3" w14:textId="77777777" w:rsidR="0074591E" w:rsidRDefault="0074591E" w:rsidP="00E17D6D">
      <w:pPr>
        <w:spacing w:after="0" w:line="240" w:lineRule="auto"/>
      </w:pPr>
      <w:r>
        <w:separator/>
      </w:r>
    </w:p>
  </w:footnote>
  <w:footnote w:type="continuationSeparator" w:id="0">
    <w:p w14:paraId="12320DAD" w14:textId="77777777" w:rsidR="0074591E" w:rsidRDefault="0074591E" w:rsidP="00E17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74C5" w14:textId="226634DF" w:rsidR="00B02076" w:rsidRDefault="00B02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5AB5" w14:textId="460725DB" w:rsidR="00B02076" w:rsidRDefault="00B02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A3B5" w14:textId="7A1C1533" w:rsidR="00B02076" w:rsidRDefault="00B02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57"/>
    <w:rsid w:val="000034FD"/>
    <w:rsid w:val="00004A26"/>
    <w:rsid w:val="0001006C"/>
    <w:rsid w:val="00010AA9"/>
    <w:rsid w:val="00015964"/>
    <w:rsid w:val="000225E1"/>
    <w:rsid w:val="00034059"/>
    <w:rsid w:val="00034931"/>
    <w:rsid w:val="0004087C"/>
    <w:rsid w:val="00043542"/>
    <w:rsid w:val="00044928"/>
    <w:rsid w:val="00046554"/>
    <w:rsid w:val="00052AB1"/>
    <w:rsid w:val="00055829"/>
    <w:rsid w:val="000659A5"/>
    <w:rsid w:val="00067DD7"/>
    <w:rsid w:val="000738E8"/>
    <w:rsid w:val="00081388"/>
    <w:rsid w:val="00095DB4"/>
    <w:rsid w:val="000B65A2"/>
    <w:rsid w:val="000B7435"/>
    <w:rsid w:val="000C30C5"/>
    <w:rsid w:val="000C76C7"/>
    <w:rsid w:val="000D52FC"/>
    <w:rsid w:val="000F47B1"/>
    <w:rsid w:val="00100E19"/>
    <w:rsid w:val="00102DD4"/>
    <w:rsid w:val="00103840"/>
    <w:rsid w:val="00111F53"/>
    <w:rsid w:val="00116081"/>
    <w:rsid w:val="00141A2B"/>
    <w:rsid w:val="00142ECF"/>
    <w:rsid w:val="001447D0"/>
    <w:rsid w:val="00153336"/>
    <w:rsid w:val="0015345B"/>
    <w:rsid w:val="00155EAA"/>
    <w:rsid w:val="00164C2B"/>
    <w:rsid w:val="00180A6C"/>
    <w:rsid w:val="001B1125"/>
    <w:rsid w:val="001B4165"/>
    <w:rsid w:val="001C03C3"/>
    <w:rsid w:val="001D4946"/>
    <w:rsid w:val="001D70C4"/>
    <w:rsid w:val="001E2DFF"/>
    <w:rsid w:val="00206CD7"/>
    <w:rsid w:val="002111DE"/>
    <w:rsid w:val="00212FBF"/>
    <w:rsid w:val="00216DD8"/>
    <w:rsid w:val="002229F1"/>
    <w:rsid w:val="00226ED8"/>
    <w:rsid w:val="00241269"/>
    <w:rsid w:val="00247E4A"/>
    <w:rsid w:val="002640F8"/>
    <w:rsid w:val="00270D71"/>
    <w:rsid w:val="002948DD"/>
    <w:rsid w:val="002A194B"/>
    <w:rsid w:val="002A21D1"/>
    <w:rsid w:val="002A2453"/>
    <w:rsid w:val="002C2F7F"/>
    <w:rsid w:val="002D107D"/>
    <w:rsid w:val="002D7844"/>
    <w:rsid w:val="002F1114"/>
    <w:rsid w:val="002F3483"/>
    <w:rsid w:val="002F6EB6"/>
    <w:rsid w:val="00303D9D"/>
    <w:rsid w:val="003060DD"/>
    <w:rsid w:val="0030732E"/>
    <w:rsid w:val="003126FA"/>
    <w:rsid w:val="0032031C"/>
    <w:rsid w:val="00330178"/>
    <w:rsid w:val="00332D6D"/>
    <w:rsid w:val="0034394D"/>
    <w:rsid w:val="00346ACE"/>
    <w:rsid w:val="00351F54"/>
    <w:rsid w:val="0035295D"/>
    <w:rsid w:val="00355D91"/>
    <w:rsid w:val="00364768"/>
    <w:rsid w:val="00366F6A"/>
    <w:rsid w:val="00373005"/>
    <w:rsid w:val="003806AF"/>
    <w:rsid w:val="003819D5"/>
    <w:rsid w:val="00386691"/>
    <w:rsid w:val="00392EBD"/>
    <w:rsid w:val="003A3E32"/>
    <w:rsid w:val="003B1177"/>
    <w:rsid w:val="003B454A"/>
    <w:rsid w:val="003E0CE4"/>
    <w:rsid w:val="003F03F3"/>
    <w:rsid w:val="003F27BE"/>
    <w:rsid w:val="00404403"/>
    <w:rsid w:val="00407DF7"/>
    <w:rsid w:val="0041154E"/>
    <w:rsid w:val="00414DB6"/>
    <w:rsid w:val="00420735"/>
    <w:rsid w:val="004225E9"/>
    <w:rsid w:val="004242D7"/>
    <w:rsid w:val="00427BE8"/>
    <w:rsid w:val="004613F7"/>
    <w:rsid w:val="004729AF"/>
    <w:rsid w:val="0049252B"/>
    <w:rsid w:val="004968C4"/>
    <w:rsid w:val="004A0702"/>
    <w:rsid w:val="004A286B"/>
    <w:rsid w:val="004B24AC"/>
    <w:rsid w:val="004B49FB"/>
    <w:rsid w:val="004C5B1C"/>
    <w:rsid w:val="004C7072"/>
    <w:rsid w:val="004D162C"/>
    <w:rsid w:val="004D6BDE"/>
    <w:rsid w:val="004E2187"/>
    <w:rsid w:val="004F0BDF"/>
    <w:rsid w:val="004F27EC"/>
    <w:rsid w:val="0050140A"/>
    <w:rsid w:val="0050269D"/>
    <w:rsid w:val="00503D57"/>
    <w:rsid w:val="00511FCD"/>
    <w:rsid w:val="00512862"/>
    <w:rsid w:val="005237C5"/>
    <w:rsid w:val="00523E29"/>
    <w:rsid w:val="00541A68"/>
    <w:rsid w:val="005433AD"/>
    <w:rsid w:val="00544D41"/>
    <w:rsid w:val="005463A4"/>
    <w:rsid w:val="00547871"/>
    <w:rsid w:val="00554552"/>
    <w:rsid w:val="0057401F"/>
    <w:rsid w:val="00577FD5"/>
    <w:rsid w:val="005829D6"/>
    <w:rsid w:val="00583266"/>
    <w:rsid w:val="0059044C"/>
    <w:rsid w:val="00595368"/>
    <w:rsid w:val="005A04AD"/>
    <w:rsid w:val="005C3D8B"/>
    <w:rsid w:val="005D78B7"/>
    <w:rsid w:val="005E0966"/>
    <w:rsid w:val="005E6F7C"/>
    <w:rsid w:val="005F192C"/>
    <w:rsid w:val="005F38DB"/>
    <w:rsid w:val="00600467"/>
    <w:rsid w:val="00605DDC"/>
    <w:rsid w:val="00606BF9"/>
    <w:rsid w:val="00613314"/>
    <w:rsid w:val="00614994"/>
    <w:rsid w:val="0061516C"/>
    <w:rsid w:val="00615C6B"/>
    <w:rsid w:val="00626874"/>
    <w:rsid w:val="00626A42"/>
    <w:rsid w:val="00631943"/>
    <w:rsid w:val="006358FE"/>
    <w:rsid w:val="0064028D"/>
    <w:rsid w:val="00646FB3"/>
    <w:rsid w:val="006501DA"/>
    <w:rsid w:val="00657DE4"/>
    <w:rsid w:val="0067364B"/>
    <w:rsid w:val="006B7CD1"/>
    <w:rsid w:val="006D22E8"/>
    <w:rsid w:val="006D63A2"/>
    <w:rsid w:val="006E1960"/>
    <w:rsid w:val="006E30D6"/>
    <w:rsid w:val="006F2CBC"/>
    <w:rsid w:val="006F4673"/>
    <w:rsid w:val="006F5270"/>
    <w:rsid w:val="006F7FF5"/>
    <w:rsid w:val="00701050"/>
    <w:rsid w:val="00710DF9"/>
    <w:rsid w:val="007159B4"/>
    <w:rsid w:val="00724190"/>
    <w:rsid w:val="0074112B"/>
    <w:rsid w:val="00742234"/>
    <w:rsid w:val="007432D9"/>
    <w:rsid w:val="0074591E"/>
    <w:rsid w:val="00785313"/>
    <w:rsid w:val="007B5059"/>
    <w:rsid w:val="007C1F09"/>
    <w:rsid w:val="007E100B"/>
    <w:rsid w:val="007E3E46"/>
    <w:rsid w:val="007E3EE3"/>
    <w:rsid w:val="007F52DD"/>
    <w:rsid w:val="008016AB"/>
    <w:rsid w:val="00813B32"/>
    <w:rsid w:val="00814E9D"/>
    <w:rsid w:val="00834149"/>
    <w:rsid w:val="00836234"/>
    <w:rsid w:val="00855FC5"/>
    <w:rsid w:val="00856463"/>
    <w:rsid w:val="00871418"/>
    <w:rsid w:val="008747EA"/>
    <w:rsid w:val="00881E23"/>
    <w:rsid w:val="008851AA"/>
    <w:rsid w:val="008A692D"/>
    <w:rsid w:val="008E021B"/>
    <w:rsid w:val="008E6168"/>
    <w:rsid w:val="008E6A1D"/>
    <w:rsid w:val="008F3EC4"/>
    <w:rsid w:val="008F501B"/>
    <w:rsid w:val="009014C8"/>
    <w:rsid w:val="0090314C"/>
    <w:rsid w:val="00942791"/>
    <w:rsid w:val="00957258"/>
    <w:rsid w:val="00973C62"/>
    <w:rsid w:val="00986CEF"/>
    <w:rsid w:val="00990B18"/>
    <w:rsid w:val="00994041"/>
    <w:rsid w:val="009B3077"/>
    <w:rsid w:val="009B66B5"/>
    <w:rsid w:val="009B6850"/>
    <w:rsid w:val="009C2670"/>
    <w:rsid w:val="009D2117"/>
    <w:rsid w:val="009D256B"/>
    <w:rsid w:val="009D7139"/>
    <w:rsid w:val="009D7603"/>
    <w:rsid w:val="009E0C3E"/>
    <w:rsid w:val="009E35D7"/>
    <w:rsid w:val="009E3C90"/>
    <w:rsid w:val="009F4923"/>
    <w:rsid w:val="00A201AD"/>
    <w:rsid w:val="00A20DA5"/>
    <w:rsid w:val="00A20F4D"/>
    <w:rsid w:val="00A44CB0"/>
    <w:rsid w:val="00A51743"/>
    <w:rsid w:val="00A73248"/>
    <w:rsid w:val="00A74FF1"/>
    <w:rsid w:val="00A75755"/>
    <w:rsid w:val="00AB5D3E"/>
    <w:rsid w:val="00AC1B5F"/>
    <w:rsid w:val="00AD491E"/>
    <w:rsid w:val="00AD5094"/>
    <w:rsid w:val="00AE6040"/>
    <w:rsid w:val="00AE74D4"/>
    <w:rsid w:val="00AF05D2"/>
    <w:rsid w:val="00AF6D49"/>
    <w:rsid w:val="00B0072A"/>
    <w:rsid w:val="00B02076"/>
    <w:rsid w:val="00B02E3D"/>
    <w:rsid w:val="00B11349"/>
    <w:rsid w:val="00B135E5"/>
    <w:rsid w:val="00B44671"/>
    <w:rsid w:val="00B52408"/>
    <w:rsid w:val="00B62CB9"/>
    <w:rsid w:val="00B66E7E"/>
    <w:rsid w:val="00B715F3"/>
    <w:rsid w:val="00B77E74"/>
    <w:rsid w:val="00B8422E"/>
    <w:rsid w:val="00B90DDF"/>
    <w:rsid w:val="00BA3F74"/>
    <w:rsid w:val="00BA7ED3"/>
    <w:rsid w:val="00BB3985"/>
    <w:rsid w:val="00BC212C"/>
    <w:rsid w:val="00BD2AC2"/>
    <w:rsid w:val="00BE307A"/>
    <w:rsid w:val="00C20D8C"/>
    <w:rsid w:val="00C32E66"/>
    <w:rsid w:val="00C348B3"/>
    <w:rsid w:val="00C366ED"/>
    <w:rsid w:val="00C45073"/>
    <w:rsid w:val="00C54AAC"/>
    <w:rsid w:val="00CA6FC2"/>
    <w:rsid w:val="00CB2DB1"/>
    <w:rsid w:val="00CC11FB"/>
    <w:rsid w:val="00CD35FF"/>
    <w:rsid w:val="00CE01DC"/>
    <w:rsid w:val="00D04C65"/>
    <w:rsid w:val="00D101CD"/>
    <w:rsid w:val="00D5426A"/>
    <w:rsid w:val="00D73DAC"/>
    <w:rsid w:val="00D81415"/>
    <w:rsid w:val="00D872ED"/>
    <w:rsid w:val="00DA5A79"/>
    <w:rsid w:val="00DB7960"/>
    <w:rsid w:val="00DC1082"/>
    <w:rsid w:val="00E17D6D"/>
    <w:rsid w:val="00E240F5"/>
    <w:rsid w:val="00E35B0A"/>
    <w:rsid w:val="00E36712"/>
    <w:rsid w:val="00E40BB1"/>
    <w:rsid w:val="00E44945"/>
    <w:rsid w:val="00E625D5"/>
    <w:rsid w:val="00E638EA"/>
    <w:rsid w:val="00E65A4B"/>
    <w:rsid w:val="00E8548C"/>
    <w:rsid w:val="00E877CA"/>
    <w:rsid w:val="00E943A2"/>
    <w:rsid w:val="00EA4BC0"/>
    <w:rsid w:val="00EA5F32"/>
    <w:rsid w:val="00EC39A1"/>
    <w:rsid w:val="00EC3F36"/>
    <w:rsid w:val="00ED733C"/>
    <w:rsid w:val="00EF27F8"/>
    <w:rsid w:val="00EF79D5"/>
    <w:rsid w:val="00F07371"/>
    <w:rsid w:val="00F1005E"/>
    <w:rsid w:val="00F153F0"/>
    <w:rsid w:val="00F16C47"/>
    <w:rsid w:val="00F46674"/>
    <w:rsid w:val="00F7068B"/>
    <w:rsid w:val="00F8282A"/>
    <w:rsid w:val="00F84AA2"/>
    <w:rsid w:val="00F8648C"/>
    <w:rsid w:val="00FA0B39"/>
    <w:rsid w:val="00FB0F8F"/>
    <w:rsid w:val="00FB5BFC"/>
    <w:rsid w:val="00FD2AF9"/>
    <w:rsid w:val="00FE08B9"/>
    <w:rsid w:val="00FF4662"/>
    <w:rsid w:val="00FF49B1"/>
    <w:rsid w:val="067A823F"/>
    <w:rsid w:val="32CBE4BA"/>
    <w:rsid w:val="3C113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C444"/>
  <w15:docId w15:val="{78DB25DC-3942-47D7-A3B9-21928A8A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4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B1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C5B1C"/>
    <w:rPr>
      <w:rFonts w:ascii="Tahoma" w:hAnsi="Tahoma" w:cs="Tahoma"/>
      <w:sz w:val="16"/>
      <w:szCs w:val="16"/>
      <w:lang w:eastAsia="en-US"/>
    </w:rPr>
  </w:style>
  <w:style w:type="character" w:styleId="Hyperlink">
    <w:name w:val="Hyperlink"/>
    <w:rsid w:val="00355D91"/>
    <w:rPr>
      <w:color w:val="0000FF"/>
      <w:u w:val="single"/>
    </w:rPr>
  </w:style>
  <w:style w:type="paragraph" w:styleId="Header">
    <w:name w:val="header"/>
    <w:basedOn w:val="Normal"/>
    <w:link w:val="HeaderChar"/>
    <w:uiPriority w:val="99"/>
    <w:unhideWhenUsed/>
    <w:rsid w:val="00E17D6D"/>
    <w:pPr>
      <w:tabs>
        <w:tab w:val="center" w:pos="4513"/>
        <w:tab w:val="right" w:pos="9026"/>
      </w:tabs>
    </w:pPr>
  </w:style>
  <w:style w:type="character" w:customStyle="1" w:styleId="HeaderChar">
    <w:name w:val="Header Char"/>
    <w:link w:val="Header"/>
    <w:uiPriority w:val="99"/>
    <w:rsid w:val="00E17D6D"/>
    <w:rPr>
      <w:sz w:val="22"/>
      <w:szCs w:val="22"/>
      <w:lang w:eastAsia="en-US"/>
    </w:rPr>
  </w:style>
  <w:style w:type="paragraph" w:styleId="Footer">
    <w:name w:val="footer"/>
    <w:basedOn w:val="Normal"/>
    <w:link w:val="FooterChar"/>
    <w:uiPriority w:val="99"/>
    <w:unhideWhenUsed/>
    <w:rsid w:val="00E17D6D"/>
    <w:pPr>
      <w:tabs>
        <w:tab w:val="center" w:pos="4513"/>
        <w:tab w:val="right" w:pos="9026"/>
      </w:tabs>
    </w:pPr>
  </w:style>
  <w:style w:type="character" w:customStyle="1" w:styleId="FooterChar">
    <w:name w:val="Footer Char"/>
    <w:link w:val="Footer"/>
    <w:uiPriority w:val="99"/>
    <w:rsid w:val="00E17D6D"/>
    <w:rPr>
      <w:sz w:val="22"/>
      <w:szCs w:val="22"/>
      <w:lang w:eastAsia="en-US"/>
    </w:rPr>
  </w:style>
  <w:style w:type="character" w:customStyle="1" w:styleId="normal-c-c11">
    <w:name w:val="normal-c-c11"/>
    <w:rsid w:val="00626874"/>
    <w:rPr>
      <w:rFonts w:ascii="Verdana" w:hAnsi="Verdana" w:hint="default"/>
      <w:sz w:val="23"/>
      <w:szCs w:val="23"/>
    </w:rPr>
  </w:style>
  <w:style w:type="table" w:styleId="TableGrid">
    <w:name w:val="Table Grid"/>
    <w:basedOn w:val="TableNormal"/>
    <w:uiPriority w:val="59"/>
    <w:rsid w:val="00AE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11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06708">
      <w:bodyDiv w:val="1"/>
      <w:marLeft w:val="0"/>
      <w:marRight w:val="0"/>
      <w:marTop w:val="0"/>
      <w:marBottom w:val="0"/>
      <w:divBdr>
        <w:top w:val="none" w:sz="0" w:space="0" w:color="auto"/>
        <w:left w:val="none" w:sz="0" w:space="0" w:color="auto"/>
        <w:bottom w:val="none" w:sz="0" w:space="0" w:color="auto"/>
        <w:right w:val="none" w:sz="0" w:space="0" w:color="auto"/>
      </w:divBdr>
      <w:divsChild>
        <w:div w:id="1825931221">
          <w:marLeft w:val="0"/>
          <w:marRight w:val="0"/>
          <w:marTop w:val="0"/>
          <w:marBottom w:val="0"/>
          <w:divBdr>
            <w:top w:val="none" w:sz="0" w:space="0" w:color="auto"/>
            <w:left w:val="none" w:sz="0" w:space="0" w:color="auto"/>
            <w:bottom w:val="none" w:sz="0" w:space="0" w:color="auto"/>
            <w:right w:val="none" w:sz="0" w:space="0" w:color="auto"/>
          </w:divBdr>
          <w:divsChild>
            <w:div w:id="1347176259">
              <w:marLeft w:val="0"/>
              <w:marRight w:val="0"/>
              <w:marTop w:val="0"/>
              <w:marBottom w:val="0"/>
              <w:divBdr>
                <w:top w:val="none" w:sz="0" w:space="0" w:color="auto"/>
                <w:left w:val="none" w:sz="0" w:space="0" w:color="auto"/>
                <w:bottom w:val="none" w:sz="0" w:space="0" w:color="auto"/>
                <w:right w:val="none" w:sz="0" w:space="0" w:color="auto"/>
              </w:divBdr>
              <w:divsChild>
                <w:div w:id="1102720018">
                  <w:marLeft w:val="0"/>
                  <w:marRight w:val="0"/>
                  <w:marTop w:val="0"/>
                  <w:marBottom w:val="0"/>
                  <w:divBdr>
                    <w:top w:val="none" w:sz="0" w:space="0" w:color="auto"/>
                    <w:left w:val="none" w:sz="0" w:space="0" w:color="auto"/>
                    <w:bottom w:val="none" w:sz="0" w:space="0" w:color="auto"/>
                    <w:right w:val="none" w:sz="0" w:space="0" w:color="auto"/>
                  </w:divBdr>
                  <w:divsChild>
                    <w:div w:id="1050769868">
                      <w:marLeft w:val="0"/>
                      <w:marRight w:val="0"/>
                      <w:marTop w:val="0"/>
                      <w:marBottom w:val="0"/>
                      <w:divBdr>
                        <w:top w:val="none" w:sz="0" w:space="0" w:color="auto"/>
                        <w:left w:val="none" w:sz="0" w:space="0" w:color="auto"/>
                        <w:bottom w:val="none" w:sz="0" w:space="0" w:color="auto"/>
                        <w:right w:val="none" w:sz="0" w:space="0" w:color="auto"/>
                      </w:divBdr>
                      <w:divsChild>
                        <w:div w:id="1894343632">
                          <w:marLeft w:val="405"/>
                          <w:marRight w:val="0"/>
                          <w:marTop w:val="0"/>
                          <w:marBottom w:val="0"/>
                          <w:divBdr>
                            <w:top w:val="none" w:sz="0" w:space="0" w:color="auto"/>
                            <w:left w:val="none" w:sz="0" w:space="0" w:color="auto"/>
                            <w:bottom w:val="none" w:sz="0" w:space="0" w:color="auto"/>
                            <w:right w:val="none" w:sz="0" w:space="0" w:color="auto"/>
                          </w:divBdr>
                          <w:divsChild>
                            <w:div w:id="892735395">
                              <w:marLeft w:val="0"/>
                              <w:marRight w:val="0"/>
                              <w:marTop w:val="0"/>
                              <w:marBottom w:val="0"/>
                              <w:divBdr>
                                <w:top w:val="none" w:sz="0" w:space="0" w:color="auto"/>
                                <w:left w:val="none" w:sz="0" w:space="0" w:color="auto"/>
                                <w:bottom w:val="none" w:sz="0" w:space="0" w:color="auto"/>
                                <w:right w:val="none" w:sz="0" w:space="0" w:color="auto"/>
                              </w:divBdr>
                              <w:divsChild>
                                <w:div w:id="1247226224">
                                  <w:marLeft w:val="0"/>
                                  <w:marRight w:val="0"/>
                                  <w:marTop w:val="0"/>
                                  <w:marBottom w:val="0"/>
                                  <w:divBdr>
                                    <w:top w:val="none" w:sz="0" w:space="0" w:color="auto"/>
                                    <w:left w:val="none" w:sz="0" w:space="0" w:color="auto"/>
                                    <w:bottom w:val="none" w:sz="0" w:space="0" w:color="auto"/>
                                    <w:right w:val="none" w:sz="0" w:space="0" w:color="auto"/>
                                  </w:divBdr>
                                  <w:divsChild>
                                    <w:div w:id="2141680877">
                                      <w:marLeft w:val="0"/>
                                      <w:marRight w:val="0"/>
                                      <w:marTop w:val="60"/>
                                      <w:marBottom w:val="0"/>
                                      <w:divBdr>
                                        <w:top w:val="none" w:sz="0" w:space="0" w:color="auto"/>
                                        <w:left w:val="none" w:sz="0" w:space="0" w:color="auto"/>
                                        <w:bottom w:val="none" w:sz="0" w:space="0" w:color="auto"/>
                                        <w:right w:val="none" w:sz="0" w:space="0" w:color="auto"/>
                                      </w:divBdr>
                                      <w:divsChild>
                                        <w:div w:id="1912152853">
                                          <w:marLeft w:val="0"/>
                                          <w:marRight w:val="0"/>
                                          <w:marTop w:val="0"/>
                                          <w:marBottom w:val="0"/>
                                          <w:divBdr>
                                            <w:top w:val="none" w:sz="0" w:space="0" w:color="auto"/>
                                            <w:left w:val="none" w:sz="0" w:space="0" w:color="auto"/>
                                            <w:bottom w:val="none" w:sz="0" w:space="0" w:color="auto"/>
                                            <w:right w:val="none" w:sz="0" w:space="0" w:color="auto"/>
                                          </w:divBdr>
                                          <w:divsChild>
                                            <w:div w:id="1539703991">
                                              <w:marLeft w:val="0"/>
                                              <w:marRight w:val="0"/>
                                              <w:marTop w:val="0"/>
                                              <w:marBottom w:val="0"/>
                                              <w:divBdr>
                                                <w:top w:val="none" w:sz="0" w:space="0" w:color="auto"/>
                                                <w:left w:val="none" w:sz="0" w:space="0" w:color="auto"/>
                                                <w:bottom w:val="none" w:sz="0" w:space="0" w:color="auto"/>
                                                <w:right w:val="none" w:sz="0" w:space="0" w:color="auto"/>
                                              </w:divBdr>
                                              <w:divsChild>
                                                <w:div w:id="2132090731">
                                                  <w:marLeft w:val="0"/>
                                                  <w:marRight w:val="0"/>
                                                  <w:marTop w:val="0"/>
                                                  <w:marBottom w:val="0"/>
                                                  <w:divBdr>
                                                    <w:top w:val="none" w:sz="0" w:space="0" w:color="auto"/>
                                                    <w:left w:val="none" w:sz="0" w:space="0" w:color="auto"/>
                                                    <w:bottom w:val="none" w:sz="0" w:space="0" w:color="auto"/>
                                                    <w:right w:val="none" w:sz="0" w:space="0" w:color="auto"/>
                                                  </w:divBdr>
                                                  <w:divsChild>
                                                    <w:div w:id="1146774104">
                                                      <w:marLeft w:val="0"/>
                                                      <w:marRight w:val="0"/>
                                                      <w:marTop w:val="0"/>
                                                      <w:marBottom w:val="0"/>
                                                      <w:divBdr>
                                                        <w:top w:val="none" w:sz="0" w:space="0" w:color="auto"/>
                                                        <w:left w:val="none" w:sz="0" w:space="0" w:color="auto"/>
                                                        <w:bottom w:val="none" w:sz="0" w:space="0" w:color="auto"/>
                                                        <w:right w:val="none" w:sz="0" w:space="0" w:color="auto"/>
                                                      </w:divBdr>
                                                      <w:divsChild>
                                                        <w:div w:id="44648448">
                                                          <w:marLeft w:val="0"/>
                                                          <w:marRight w:val="0"/>
                                                          <w:marTop w:val="0"/>
                                                          <w:marBottom w:val="0"/>
                                                          <w:divBdr>
                                                            <w:top w:val="none" w:sz="0" w:space="0" w:color="auto"/>
                                                            <w:left w:val="none" w:sz="0" w:space="0" w:color="auto"/>
                                                            <w:bottom w:val="none" w:sz="0" w:space="0" w:color="auto"/>
                                                            <w:right w:val="none" w:sz="0" w:space="0" w:color="auto"/>
                                                          </w:divBdr>
                                                          <w:divsChild>
                                                            <w:div w:id="1597858693">
                                                              <w:marLeft w:val="0"/>
                                                              <w:marRight w:val="0"/>
                                                              <w:marTop w:val="0"/>
                                                              <w:marBottom w:val="0"/>
                                                              <w:divBdr>
                                                                <w:top w:val="none" w:sz="0" w:space="0" w:color="auto"/>
                                                                <w:left w:val="none" w:sz="0" w:space="0" w:color="auto"/>
                                                                <w:bottom w:val="none" w:sz="0" w:space="0" w:color="auto"/>
                                                                <w:right w:val="none" w:sz="0" w:space="0" w:color="auto"/>
                                                              </w:divBdr>
                                                              <w:divsChild>
                                                                <w:div w:id="1378552228">
                                                                  <w:marLeft w:val="0"/>
                                                                  <w:marRight w:val="0"/>
                                                                  <w:marTop w:val="0"/>
                                                                  <w:marBottom w:val="0"/>
                                                                  <w:divBdr>
                                                                    <w:top w:val="none" w:sz="0" w:space="0" w:color="auto"/>
                                                                    <w:left w:val="none" w:sz="0" w:space="0" w:color="auto"/>
                                                                    <w:bottom w:val="none" w:sz="0" w:space="0" w:color="auto"/>
                                                                    <w:right w:val="none" w:sz="0" w:space="0" w:color="auto"/>
                                                                  </w:divBdr>
                                                                  <w:divsChild>
                                                                    <w:div w:id="1085416599">
                                                                      <w:marLeft w:val="0"/>
                                                                      <w:marRight w:val="0"/>
                                                                      <w:marTop w:val="0"/>
                                                                      <w:marBottom w:val="0"/>
                                                                      <w:divBdr>
                                                                        <w:top w:val="none" w:sz="0" w:space="0" w:color="auto"/>
                                                                        <w:left w:val="none" w:sz="0" w:space="0" w:color="auto"/>
                                                                        <w:bottom w:val="none" w:sz="0" w:space="0" w:color="auto"/>
                                                                        <w:right w:val="none" w:sz="0" w:space="0" w:color="auto"/>
                                                                      </w:divBdr>
                                                                      <w:divsChild>
                                                                        <w:div w:id="956571221">
                                                                          <w:marLeft w:val="0"/>
                                                                          <w:marRight w:val="0"/>
                                                                          <w:marTop w:val="0"/>
                                                                          <w:marBottom w:val="0"/>
                                                                          <w:divBdr>
                                                                            <w:top w:val="none" w:sz="0" w:space="0" w:color="auto"/>
                                                                            <w:left w:val="none" w:sz="0" w:space="0" w:color="auto"/>
                                                                            <w:bottom w:val="none" w:sz="0" w:space="0" w:color="auto"/>
                                                                            <w:right w:val="none" w:sz="0" w:space="0" w:color="auto"/>
                                                                          </w:divBdr>
                                                                          <w:divsChild>
                                                                            <w:div w:id="2011129441">
                                                                              <w:marLeft w:val="0"/>
                                                                              <w:marRight w:val="0"/>
                                                                              <w:marTop w:val="0"/>
                                                                              <w:marBottom w:val="0"/>
                                                                              <w:divBdr>
                                                                                <w:top w:val="none" w:sz="0" w:space="0" w:color="auto"/>
                                                                                <w:left w:val="none" w:sz="0" w:space="0" w:color="auto"/>
                                                                                <w:bottom w:val="none" w:sz="0" w:space="0" w:color="auto"/>
                                                                                <w:right w:val="none" w:sz="0" w:space="0" w:color="auto"/>
                                                                              </w:divBdr>
                                                                              <w:divsChild>
                                                                                <w:div w:id="523985009">
                                                                                  <w:marLeft w:val="0"/>
                                                                                  <w:marRight w:val="0"/>
                                                                                  <w:marTop w:val="0"/>
                                                                                  <w:marBottom w:val="0"/>
                                                                                  <w:divBdr>
                                                                                    <w:top w:val="none" w:sz="0" w:space="0" w:color="auto"/>
                                                                                    <w:left w:val="none" w:sz="0" w:space="0" w:color="auto"/>
                                                                                    <w:bottom w:val="none" w:sz="0" w:space="0" w:color="auto"/>
                                                                                    <w:right w:val="none" w:sz="0" w:space="0" w:color="auto"/>
                                                                                  </w:divBdr>
                                                                                  <w:divsChild>
                                                                                    <w:div w:id="17321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westtrains.co.uk/island-line-timetable.aspx" TargetMode="External"/><Relationship Id="rId13" Type="http://schemas.openxmlformats.org/officeDocument/2006/relationships/hyperlink" Target="mailto:iowsdwe@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wightlink.co.uk" TargetMode="External"/><Relationship Id="rId23" Type="http://schemas.openxmlformats.org/officeDocument/2006/relationships/theme" Target="theme/theme1.xml"/><Relationship Id="rId10" Type="http://schemas.openxmlformats.org/officeDocument/2006/relationships/hyperlink" Target="mailto:iowsdwe@hot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ightlink.co.uk/go/isle-wight-ferry-timetables/?wlcrdt_route=Portsmouth-Ryde" TargetMode="External"/><Relationship Id="rId14" Type="http://schemas.openxmlformats.org/officeDocument/2006/relationships/hyperlink" Target="http://www.redfunnel.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4A14-4A27-4241-962D-8CE2FFFA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6797</Characters>
  <Application>Microsoft Office Word</Application>
  <DocSecurity>0</DocSecurity>
  <Lines>56</Lines>
  <Paragraphs>15</Paragraphs>
  <ScaleCrop>false</ScaleCrop>
  <Company>Microsoft</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 Packwood-Bluett</cp:lastModifiedBy>
  <cp:revision>2</cp:revision>
  <cp:lastPrinted>2015-07-29T12:16:00Z</cp:lastPrinted>
  <dcterms:created xsi:type="dcterms:W3CDTF">2025-07-31T20:41:00Z</dcterms:created>
  <dcterms:modified xsi:type="dcterms:W3CDTF">2025-07-31T20:41:00Z</dcterms:modified>
</cp:coreProperties>
</file>